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59" w:rsidRPr="00B239FA" w:rsidRDefault="00455859" w:rsidP="00455859">
      <w:pPr>
        <w:keepNext/>
        <w:keepLines/>
        <w:rPr>
          <w:rFonts w:ascii="Times New Roman" w:hAnsi="Times New Roman"/>
          <w:sz w:val="22"/>
          <w:szCs w:val="22"/>
        </w:rPr>
      </w:pPr>
      <w:r w:rsidRPr="00B239FA">
        <w:rPr>
          <w:rFonts w:ascii="Times New Roman" w:hAnsi="Times New Roman"/>
          <w:noProof/>
          <w:sz w:val="22"/>
          <w:szCs w:val="22"/>
          <w:lang w:eastAsia="fr-FR"/>
        </w:rPr>
        <w:drawing>
          <wp:inline distT="0" distB="0" distL="0" distR="0">
            <wp:extent cx="1933575" cy="790575"/>
            <wp:effectExtent l="0" t="0" r="9525" b="9525"/>
            <wp:docPr id="1" name="Image 1" descr="logo-arces-CMJN-fond-blanc-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rces-CMJN-fond-blanc-300DPI"/>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790575"/>
                    </a:xfrm>
                    <a:prstGeom prst="rect">
                      <a:avLst/>
                    </a:prstGeom>
                    <a:noFill/>
                    <a:ln>
                      <a:noFill/>
                    </a:ln>
                  </pic:spPr>
                </pic:pic>
              </a:graphicData>
            </a:graphic>
          </wp:inline>
        </w:drawing>
      </w:r>
      <w:r w:rsidRPr="00B239FA">
        <w:rPr>
          <w:rFonts w:ascii="Times New Roman" w:hAnsi="Times New Roman"/>
          <w:sz w:val="22"/>
          <w:szCs w:val="22"/>
        </w:rPr>
        <w:t xml:space="preserve"> </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 xml:space="preserve">               MAIRIE</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 xml:space="preserve">  D'ARCES SUR GIRONDE   </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 xml:space="preserve">                  17120</w:t>
      </w:r>
    </w:p>
    <w:p w:rsidR="00455859" w:rsidRPr="00B239FA" w:rsidRDefault="00455859" w:rsidP="00455859">
      <w:pPr>
        <w:keepNext/>
        <w:keepLines/>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sz w:val="22"/>
          <w:szCs w:val="22"/>
        </w:rPr>
      </w:pPr>
      <w:r w:rsidRPr="00B239FA">
        <w:rPr>
          <w:rFonts w:ascii="Times New Roman" w:hAnsi="Times New Roman"/>
          <w:sz w:val="22"/>
          <w:szCs w:val="22"/>
        </w:rPr>
        <w:t>COMPTE RENDU RÉUNION</w:t>
      </w:r>
    </w:p>
    <w:p w:rsidR="00455859" w:rsidRPr="00B239FA" w:rsidRDefault="00455859" w:rsidP="00455859">
      <w:pPr>
        <w:keepNext/>
        <w:keepLines/>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sz w:val="22"/>
          <w:szCs w:val="22"/>
        </w:rPr>
      </w:pPr>
      <w:r w:rsidRPr="00B239FA">
        <w:rPr>
          <w:rFonts w:ascii="Times New Roman" w:hAnsi="Times New Roman"/>
          <w:sz w:val="22"/>
          <w:szCs w:val="22"/>
        </w:rPr>
        <w:t>DU CONSEIL MUNICIPAL</w:t>
      </w:r>
    </w:p>
    <w:p w:rsidR="00455859" w:rsidRPr="00B239FA" w:rsidRDefault="00455859" w:rsidP="00455859">
      <w:pPr>
        <w:keepNext/>
        <w:keepLines/>
        <w:pBdr>
          <w:top w:val="single" w:sz="4" w:space="1" w:color="auto" w:shadow="1"/>
          <w:left w:val="single" w:sz="4" w:space="4" w:color="auto" w:shadow="1"/>
          <w:bottom w:val="single" w:sz="4" w:space="1" w:color="auto" w:shadow="1"/>
          <w:right w:val="single" w:sz="4" w:space="4" w:color="auto" w:shadow="1"/>
        </w:pBdr>
        <w:jc w:val="center"/>
        <w:rPr>
          <w:rFonts w:ascii="Times New Roman" w:hAnsi="Times New Roman"/>
          <w:sz w:val="22"/>
          <w:szCs w:val="22"/>
        </w:rPr>
      </w:pPr>
      <w:r w:rsidRPr="00B239FA">
        <w:rPr>
          <w:rFonts w:ascii="Times New Roman" w:hAnsi="Times New Roman"/>
          <w:sz w:val="22"/>
          <w:szCs w:val="22"/>
        </w:rPr>
        <w:t xml:space="preserve">DU </w:t>
      </w:r>
      <w:r>
        <w:rPr>
          <w:rFonts w:ascii="Times New Roman" w:hAnsi="Times New Roman"/>
          <w:sz w:val="22"/>
          <w:szCs w:val="22"/>
        </w:rPr>
        <w:t>12 DÉCEMBRE</w:t>
      </w:r>
      <w:r w:rsidRPr="00B239FA">
        <w:rPr>
          <w:rFonts w:ascii="Times New Roman" w:hAnsi="Times New Roman"/>
          <w:sz w:val="22"/>
          <w:szCs w:val="22"/>
        </w:rPr>
        <w:t xml:space="preserve"> 2016</w:t>
      </w:r>
    </w:p>
    <w:p w:rsidR="00455859" w:rsidRPr="00B239FA" w:rsidRDefault="00455859" w:rsidP="00455859">
      <w:pPr>
        <w:keepNext/>
        <w:keepLines/>
        <w:rPr>
          <w:rFonts w:ascii="Times New Roman" w:hAnsi="Times New Roman"/>
          <w:sz w:val="22"/>
          <w:szCs w:val="22"/>
        </w:rPr>
      </w:pP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 xml:space="preserve">L'an deux mille seize, le </w:t>
      </w:r>
      <w:r>
        <w:rPr>
          <w:rFonts w:ascii="Times New Roman" w:hAnsi="Times New Roman"/>
          <w:sz w:val="22"/>
          <w:szCs w:val="22"/>
        </w:rPr>
        <w:t>lundi douze décembre</w:t>
      </w:r>
      <w:r w:rsidRPr="00B239FA">
        <w:rPr>
          <w:rFonts w:ascii="Times New Roman" w:hAnsi="Times New Roman"/>
          <w:sz w:val="22"/>
          <w:szCs w:val="22"/>
        </w:rPr>
        <w:t xml:space="preserve"> à dix-huit heures, le Conseil Municipal de la commune d’ARCES SUR GIRONDE, dûment convoqué, s'est réuni en session ordinaire, à la mairie, sous la présidence de M. </w:t>
      </w:r>
      <w:r w:rsidRPr="00B239FA">
        <w:rPr>
          <w:rFonts w:ascii="Times New Roman" w:hAnsi="Times New Roman"/>
          <w:b/>
          <w:sz w:val="22"/>
          <w:szCs w:val="22"/>
        </w:rPr>
        <w:t>ROY</w:t>
      </w:r>
      <w:r w:rsidRPr="00B239FA">
        <w:rPr>
          <w:rFonts w:ascii="Times New Roman" w:hAnsi="Times New Roman"/>
          <w:sz w:val="22"/>
          <w:szCs w:val="22"/>
        </w:rPr>
        <w:t xml:space="preserve"> </w:t>
      </w:r>
      <w:r w:rsidRPr="00B239FA">
        <w:rPr>
          <w:rFonts w:ascii="Times New Roman" w:hAnsi="Times New Roman"/>
          <w:b/>
          <w:sz w:val="22"/>
          <w:szCs w:val="22"/>
        </w:rPr>
        <w:t>J</w:t>
      </w:r>
      <w:r w:rsidRPr="00B239FA">
        <w:rPr>
          <w:rFonts w:ascii="Times New Roman" w:hAnsi="Times New Roman"/>
          <w:sz w:val="22"/>
          <w:szCs w:val="22"/>
        </w:rPr>
        <w:t>ean-</w:t>
      </w:r>
      <w:r w:rsidRPr="00B239FA">
        <w:rPr>
          <w:rFonts w:ascii="Times New Roman" w:hAnsi="Times New Roman"/>
          <w:b/>
          <w:sz w:val="22"/>
          <w:szCs w:val="22"/>
        </w:rPr>
        <w:t>P</w:t>
      </w:r>
      <w:r w:rsidRPr="00B239FA">
        <w:rPr>
          <w:rFonts w:ascii="Times New Roman" w:hAnsi="Times New Roman"/>
          <w:sz w:val="22"/>
          <w:szCs w:val="22"/>
        </w:rPr>
        <w:t>aul, Maire.</w:t>
      </w:r>
    </w:p>
    <w:p w:rsidR="00455859" w:rsidRPr="00B239FA" w:rsidRDefault="00455859" w:rsidP="00455859">
      <w:pPr>
        <w:keepNext/>
        <w:keepLines/>
        <w:rPr>
          <w:rFonts w:ascii="Times New Roman" w:hAnsi="Times New Roman"/>
          <w:iCs/>
          <w:sz w:val="22"/>
          <w:szCs w:val="22"/>
        </w:rPr>
      </w:pPr>
      <w:r w:rsidRPr="00B239FA">
        <w:rPr>
          <w:rFonts w:ascii="Times New Roman" w:hAnsi="Times New Roman"/>
          <w:iCs/>
          <w:sz w:val="22"/>
          <w:szCs w:val="22"/>
        </w:rPr>
        <w:t>Date de convocation du Conseil Municipal</w:t>
      </w:r>
      <w:r w:rsidRPr="00B239FA">
        <w:rPr>
          <w:rFonts w:ascii="Times New Roman" w:hAnsi="Times New Roman"/>
          <w:sz w:val="22"/>
          <w:szCs w:val="22"/>
        </w:rPr>
        <w:t xml:space="preserve"> :</w:t>
      </w:r>
      <w:r w:rsidRPr="00B239FA">
        <w:rPr>
          <w:rFonts w:ascii="Times New Roman" w:hAnsi="Times New Roman"/>
          <w:iCs/>
          <w:sz w:val="22"/>
          <w:szCs w:val="22"/>
        </w:rPr>
        <w:t xml:space="preserve"> le </w:t>
      </w:r>
      <w:r>
        <w:rPr>
          <w:rFonts w:ascii="Times New Roman" w:hAnsi="Times New Roman"/>
          <w:iCs/>
          <w:sz w:val="22"/>
          <w:szCs w:val="22"/>
        </w:rPr>
        <w:t>06 Décem</w:t>
      </w:r>
      <w:r w:rsidRPr="00B239FA">
        <w:rPr>
          <w:rFonts w:ascii="Times New Roman" w:hAnsi="Times New Roman"/>
          <w:iCs/>
          <w:sz w:val="22"/>
          <w:szCs w:val="22"/>
        </w:rPr>
        <w:t>bre 2016</w:t>
      </w:r>
    </w:p>
    <w:p w:rsidR="00455859" w:rsidRPr="00B239FA" w:rsidRDefault="00455859" w:rsidP="00455859">
      <w:pPr>
        <w:keepNext/>
        <w:keepLines/>
        <w:rPr>
          <w:rFonts w:ascii="Times New Roman" w:hAnsi="Times New Roman"/>
          <w:sz w:val="22"/>
          <w:szCs w:val="22"/>
        </w:rPr>
      </w:pPr>
      <w:r w:rsidRPr="00B239FA">
        <w:rPr>
          <w:rFonts w:ascii="Times New Roman" w:hAnsi="Times New Roman"/>
          <w:iCs/>
          <w:sz w:val="22"/>
          <w:szCs w:val="22"/>
        </w:rPr>
        <w:t>Nombre de conseillers en exercice</w:t>
      </w:r>
      <w:r w:rsidRPr="00B239FA">
        <w:rPr>
          <w:rFonts w:ascii="Times New Roman" w:hAnsi="Times New Roman"/>
          <w:sz w:val="22"/>
          <w:szCs w:val="22"/>
        </w:rPr>
        <w:t xml:space="preserve"> : 15</w:t>
      </w:r>
    </w:p>
    <w:p w:rsidR="00455859" w:rsidRPr="00B239FA" w:rsidRDefault="00455859" w:rsidP="00455859">
      <w:pPr>
        <w:keepNext/>
        <w:keepLines/>
        <w:rPr>
          <w:rFonts w:ascii="Times New Roman" w:hAnsi="Times New Roman"/>
          <w:iCs/>
          <w:sz w:val="22"/>
          <w:szCs w:val="22"/>
        </w:rPr>
      </w:pPr>
      <w:r w:rsidRPr="00B239FA">
        <w:rPr>
          <w:rFonts w:ascii="Times New Roman" w:hAnsi="Times New Roman"/>
          <w:iCs/>
          <w:sz w:val="22"/>
          <w:szCs w:val="22"/>
        </w:rPr>
        <w:t xml:space="preserve">Présents : </w:t>
      </w:r>
      <w:r>
        <w:rPr>
          <w:rFonts w:ascii="Times New Roman" w:hAnsi="Times New Roman"/>
          <w:iCs/>
          <w:sz w:val="22"/>
          <w:szCs w:val="22"/>
        </w:rPr>
        <w:t>09</w:t>
      </w:r>
      <w:r w:rsidRPr="00B239FA">
        <w:rPr>
          <w:rFonts w:ascii="Times New Roman" w:hAnsi="Times New Roman"/>
          <w:iCs/>
          <w:sz w:val="22"/>
          <w:szCs w:val="22"/>
        </w:rPr>
        <w:t xml:space="preserve">     Votants : 1</w:t>
      </w:r>
      <w:r>
        <w:rPr>
          <w:rFonts w:ascii="Times New Roman" w:hAnsi="Times New Roman"/>
          <w:iCs/>
          <w:sz w:val="22"/>
          <w:szCs w:val="22"/>
        </w:rPr>
        <w:t xml:space="preserve">2 </w:t>
      </w:r>
      <w:proofErr w:type="gramStart"/>
      <w:r>
        <w:rPr>
          <w:rFonts w:ascii="Times New Roman" w:hAnsi="Times New Roman"/>
          <w:iCs/>
          <w:sz w:val="22"/>
          <w:szCs w:val="22"/>
        </w:rPr>
        <w:t>( trois</w:t>
      </w:r>
      <w:proofErr w:type="gramEnd"/>
      <w:r>
        <w:rPr>
          <w:rFonts w:ascii="Times New Roman" w:hAnsi="Times New Roman"/>
          <w:iCs/>
          <w:sz w:val="22"/>
          <w:szCs w:val="22"/>
        </w:rPr>
        <w:t xml:space="preserve"> pouvoirs )</w:t>
      </w:r>
      <w:r w:rsidRPr="00B239FA">
        <w:rPr>
          <w:rFonts w:ascii="Times New Roman" w:hAnsi="Times New Roman"/>
          <w:iCs/>
          <w:sz w:val="22"/>
          <w:szCs w:val="22"/>
        </w:rPr>
        <w:t xml:space="preserve"> </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 xml:space="preserve">Date affichage :     </w:t>
      </w:r>
      <w:r>
        <w:rPr>
          <w:rFonts w:ascii="Times New Roman" w:hAnsi="Times New Roman"/>
          <w:sz w:val="22"/>
          <w:szCs w:val="22"/>
        </w:rPr>
        <w:t>15</w:t>
      </w:r>
      <w:r w:rsidRPr="00B239FA">
        <w:rPr>
          <w:rFonts w:ascii="Times New Roman" w:hAnsi="Times New Roman"/>
          <w:sz w:val="22"/>
          <w:szCs w:val="22"/>
        </w:rPr>
        <w:t xml:space="preserve"> Décembre 2016</w:t>
      </w:r>
    </w:p>
    <w:p w:rsidR="00455859" w:rsidRDefault="00455859" w:rsidP="00455859">
      <w:pPr>
        <w:keepNext/>
        <w:keepLines/>
        <w:rPr>
          <w:rFonts w:ascii="Times New Roman" w:hAnsi="Times New Roman"/>
          <w:sz w:val="22"/>
          <w:szCs w:val="22"/>
        </w:rPr>
      </w:pPr>
      <w:r w:rsidRPr="00B239FA">
        <w:rPr>
          <w:rFonts w:ascii="Times New Roman" w:hAnsi="Times New Roman"/>
          <w:sz w:val="22"/>
          <w:szCs w:val="22"/>
          <w:u w:val="single"/>
        </w:rPr>
        <w:t>PRÉSENTS</w:t>
      </w:r>
      <w:r w:rsidRPr="00B239FA">
        <w:rPr>
          <w:rFonts w:ascii="Times New Roman" w:hAnsi="Times New Roman"/>
          <w:sz w:val="22"/>
          <w:szCs w:val="22"/>
        </w:rPr>
        <w:t xml:space="preserve"> : MM. ROY Jean-Paul, Maire, Mmes ROUIL Chantal 1ère Adjointe, BOULON Joëlle 2</w:t>
      </w:r>
      <w:r w:rsidRPr="00B239FA">
        <w:rPr>
          <w:rFonts w:ascii="Times New Roman" w:hAnsi="Times New Roman"/>
          <w:sz w:val="22"/>
          <w:szCs w:val="22"/>
          <w:vertAlign w:val="superscript"/>
        </w:rPr>
        <w:t>ème</w:t>
      </w:r>
      <w:r w:rsidRPr="00B239FA">
        <w:rPr>
          <w:rFonts w:ascii="Times New Roman" w:hAnsi="Times New Roman"/>
          <w:sz w:val="22"/>
          <w:szCs w:val="22"/>
        </w:rPr>
        <w:t xml:space="preserve"> Adjointe,  ANGIBAUD Bernadette, RAIMOND </w:t>
      </w:r>
      <w:proofErr w:type="spellStart"/>
      <w:r w:rsidRPr="00B239FA">
        <w:rPr>
          <w:rFonts w:ascii="Times New Roman" w:hAnsi="Times New Roman"/>
          <w:sz w:val="22"/>
          <w:szCs w:val="22"/>
        </w:rPr>
        <w:t>Marikia</w:t>
      </w:r>
      <w:proofErr w:type="spellEnd"/>
      <w:r w:rsidRPr="00B239FA">
        <w:rPr>
          <w:rFonts w:ascii="Times New Roman" w:hAnsi="Times New Roman"/>
          <w:sz w:val="22"/>
          <w:szCs w:val="22"/>
        </w:rPr>
        <w:t>, MM.BRUNEAU Jocelyn, LEROY Bruno, SPENGLER Pierre</w:t>
      </w:r>
      <w:r>
        <w:rPr>
          <w:rFonts w:ascii="Times New Roman" w:hAnsi="Times New Roman"/>
          <w:sz w:val="22"/>
          <w:szCs w:val="22"/>
        </w:rPr>
        <w:t>,</w:t>
      </w:r>
      <w:r w:rsidRPr="00D07117">
        <w:rPr>
          <w:rFonts w:ascii="Times New Roman" w:hAnsi="Times New Roman"/>
          <w:sz w:val="22"/>
          <w:szCs w:val="22"/>
        </w:rPr>
        <w:t xml:space="preserve"> </w:t>
      </w:r>
      <w:r w:rsidRPr="00B239FA">
        <w:rPr>
          <w:rFonts w:ascii="Times New Roman" w:hAnsi="Times New Roman"/>
          <w:sz w:val="22"/>
          <w:szCs w:val="22"/>
        </w:rPr>
        <w:t>SEGUINAUD Jean-Christophe.</w:t>
      </w:r>
    </w:p>
    <w:p w:rsidR="00455859" w:rsidRPr="00B239FA" w:rsidRDefault="00455859" w:rsidP="00455859">
      <w:pPr>
        <w:keepNext/>
        <w:keepLines/>
        <w:rPr>
          <w:rFonts w:ascii="Times New Roman" w:hAnsi="Times New Roman"/>
          <w:sz w:val="22"/>
          <w:szCs w:val="22"/>
        </w:rPr>
      </w:pPr>
      <w:r w:rsidRPr="00E62A85">
        <w:rPr>
          <w:rFonts w:ascii="Times New Roman" w:hAnsi="Times New Roman"/>
          <w:sz w:val="22"/>
          <w:szCs w:val="22"/>
          <w:u w:val="single"/>
        </w:rPr>
        <w:t>ABSENTS EXCUSÉS</w:t>
      </w:r>
      <w:r>
        <w:rPr>
          <w:rFonts w:ascii="Times New Roman" w:hAnsi="Times New Roman"/>
          <w:sz w:val="22"/>
          <w:szCs w:val="22"/>
        </w:rPr>
        <w:t xml:space="preserve"> : Mmes </w:t>
      </w:r>
      <w:r w:rsidRPr="00B239FA">
        <w:rPr>
          <w:rFonts w:ascii="Times New Roman" w:hAnsi="Times New Roman"/>
          <w:sz w:val="22"/>
          <w:szCs w:val="22"/>
        </w:rPr>
        <w:t>BERNY Nicole</w:t>
      </w:r>
      <w:r>
        <w:rPr>
          <w:rFonts w:ascii="Times New Roman" w:hAnsi="Times New Roman"/>
          <w:sz w:val="22"/>
          <w:szCs w:val="22"/>
        </w:rPr>
        <w:t xml:space="preserve">, laquelle avait remis un pouvoir à madame ROUIL Chantal,  BOUREAU Isabelle, laquelle avait remis un pouvoir à madame BOULON Joëlle, </w:t>
      </w:r>
      <w:r w:rsidRPr="00B239FA">
        <w:rPr>
          <w:rFonts w:ascii="Times New Roman" w:hAnsi="Times New Roman"/>
          <w:sz w:val="22"/>
          <w:szCs w:val="22"/>
        </w:rPr>
        <w:t>RAGOT Francis</w:t>
      </w:r>
      <w:r>
        <w:rPr>
          <w:rFonts w:ascii="Times New Roman" w:hAnsi="Times New Roman"/>
          <w:sz w:val="22"/>
          <w:szCs w:val="22"/>
        </w:rPr>
        <w:t xml:space="preserve">, lequel avait remis un pouvoir à monsieur SPENGLER Pierre, </w:t>
      </w:r>
      <w:r w:rsidRPr="00B239FA">
        <w:rPr>
          <w:rFonts w:ascii="Times New Roman" w:hAnsi="Times New Roman"/>
          <w:sz w:val="22"/>
          <w:szCs w:val="22"/>
        </w:rPr>
        <w:t>CAILLÉ Sylvain</w:t>
      </w:r>
      <w:r>
        <w:rPr>
          <w:rFonts w:ascii="Times New Roman" w:hAnsi="Times New Roman"/>
          <w:sz w:val="22"/>
          <w:szCs w:val="22"/>
        </w:rPr>
        <w:t>.</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u w:val="single"/>
        </w:rPr>
        <w:t>ABSENTS</w:t>
      </w:r>
      <w:r w:rsidRPr="00B239FA">
        <w:rPr>
          <w:rFonts w:ascii="Times New Roman" w:hAnsi="Times New Roman"/>
          <w:sz w:val="22"/>
          <w:szCs w:val="22"/>
        </w:rPr>
        <w:t> : MM. CAMBON Stéphanie, RAUTUREAU Xavier.</w:t>
      </w:r>
    </w:p>
    <w:p w:rsidR="00455859" w:rsidRDefault="00455859" w:rsidP="00455859">
      <w:pPr>
        <w:keepNext/>
        <w:keepLines/>
        <w:rPr>
          <w:rFonts w:ascii="Times New Roman" w:hAnsi="Times New Roman"/>
          <w:sz w:val="22"/>
          <w:szCs w:val="22"/>
        </w:rPr>
      </w:pPr>
      <w:r w:rsidRPr="00B239FA">
        <w:rPr>
          <w:rFonts w:ascii="Times New Roman" w:hAnsi="Times New Roman"/>
          <w:sz w:val="22"/>
          <w:szCs w:val="22"/>
          <w:u w:val="single"/>
        </w:rPr>
        <w:t>SECRÉTAIRE DE SÉANCE</w:t>
      </w:r>
      <w:r w:rsidRPr="00B239FA">
        <w:rPr>
          <w:rFonts w:ascii="Times New Roman" w:hAnsi="Times New Roman"/>
          <w:sz w:val="22"/>
          <w:szCs w:val="22"/>
        </w:rPr>
        <w:t> </w:t>
      </w:r>
      <w:proofErr w:type="gramStart"/>
      <w:r w:rsidRPr="00B239FA">
        <w:rPr>
          <w:rFonts w:ascii="Times New Roman" w:hAnsi="Times New Roman"/>
          <w:sz w:val="22"/>
          <w:szCs w:val="22"/>
        </w:rPr>
        <w:t xml:space="preserve">:  </w:t>
      </w:r>
      <w:r>
        <w:rPr>
          <w:rFonts w:ascii="Times New Roman" w:hAnsi="Times New Roman"/>
          <w:sz w:val="22"/>
          <w:szCs w:val="22"/>
        </w:rPr>
        <w:t>Mme</w:t>
      </w:r>
      <w:proofErr w:type="gramEnd"/>
      <w:r>
        <w:rPr>
          <w:rFonts w:ascii="Times New Roman" w:hAnsi="Times New Roman"/>
          <w:sz w:val="22"/>
          <w:szCs w:val="22"/>
        </w:rPr>
        <w:t xml:space="preserve"> ANGIBAUD Bernadette.</w:t>
      </w:r>
    </w:p>
    <w:p w:rsidR="00455859" w:rsidRDefault="00455859" w:rsidP="00455859">
      <w:pPr>
        <w:keepNext/>
        <w:keepLines/>
        <w:rPr>
          <w:rFonts w:ascii="Times New Roman" w:hAnsi="Times New Roman"/>
          <w:sz w:val="22"/>
          <w:szCs w:val="22"/>
        </w:rPr>
      </w:pP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Monsieur Le Maire donne lecture du compte rendu de la précédente réunion du Conseil Municipal en date du 24 Octobre 2016, lequel est approuvé à l’unanimité.</w:t>
      </w:r>
    </w:p>
    <w:p w:rsidR="00455859" w:rsidRDefault="00455859" w:rsidP="00455859">
      <w:pPr>
        <w:keepNext/>
        <w:keepLines/>
        <w:rPr>
          <w:rFonts w:ascii="Times New Roman" w:hAnsi="Times New Roman"/>
          <w:sz w:val="22"/>
          <w:szCs w:val="22"/>
        </w:rPr>
      </w:pPr>
    </w:p>
    <w:p w:rsidR="00455859" w:rsidRDefault="00455859" w:rsidP="00455859">
      <w:pPr>
        <w:keepNext/>
        <w:keepLines/>
        <w:rPr>
          <w:rFonts w:ascii="Times New Roman" w:hAnsi="Times New Roman"/>
          <w:b/>
          <w:sz w:val="22"/>
          <w:szCs w:val="22"/>
          <w:u w:val="single"/>
        </w:rPr>
      </w:pPr>
      <w:r w:rsidRPr="00D95BDA">
        <w:rPr>
          <w:rFonts w:ascii="Times New Roman" w:hAnsi="Times New Roman"/>
          <w:b/>
          <w:sz w:val="22"/>
          <w:szCs w:val="22"/>
          <w:u w:val="single"/>
        </w:rPr>
        <w:t>DE 7</w:t>
      </w:r>
      <w:r>
        <w:rPr>
          <w:rFonts w:ascii="Times New Roman" w:hAnsi="Times New Roman"/>
          <w:b/>
          <w:sz w:val="22"/>
          <w:szCs w:val="22"/>
          <w:u w:val="single"/>
        </w:rPr>
        <w:t>4</w:t>
      </w:r>
      <w:r w:rsidRPr="00D95BDA">
        <w:rPr>
          <w:rFonts w:ascii="Times New Roman" w:hAnsi="Times New Roman"/>
          <w:b/>
          <w:sz w:val="22"/>
          <w:szCs w:val="22"/>
          <w:u w:val="single"/>
        </w:rPr>
        <w:t>/2016</w:t>
      </w:r>
    </w:p>
    <w:p w:rsidR="00455859" w:rsidRDefault="00455859" w:rsidP="00455859">
      <w:pPr>
        <w:keepNext/>
        <w:keepLines/>
        <w:rPr>
          <w:rFonts w:ascii="Times New Roman" w:hAnsi="Times New Roman"/>
          <w:b/>
          <w:sz w:val="22"/>
          <w:szCs w:val="22"/>
          <w:u w:val="single"/>
        </w:rPr>
      </w:pPr>
      <w:r>
        <w:rPr>
          <w:rFonts w:ascii="Times New Roman" w:hAnsi="Times New Roman"/>
          <w:b/>
          <w:sz w:val="22"/>
          <w:szCs w:val="22"/>
          <w:u w:val="single"/>
        </w:rPr>
        <w:t>AVENANT N°1 AU CONTRAT DE MAÎTRISE D’ŒUVRE POUR TRAVAUX DE RESTAURATION DE L’ÉGLISE</w:t>
      </w:r>
    </w:p>
    <w:p w:rsidR="00455859" w:rsidRDefault="00455859" w:rsidP="00455859">
      <w:pPr>
        <w:keepNext/>
        <w:keepLines/>
        <w:rPr>
          <w:rFonts w:ascii="Times New Roman" w:hAnsi="Times New Roman"/>
          <w:b/>
          <w:sz w:val="22"/>
          <w:szCs w:val="22"/>
          <w:u w:val="single"/>
        </w:rPr>
      </w:pPr>
    </w:p>
    <w:p w:rsidR="00455859" w:rsidRDefault="00455859" w:rsidP="00455859">
      <w:pPr>
        <w:keepNext/>
        <w:keepLines/>
        <w:rPr>
          <w:rFonts w:ascii="Times New Roman" w:hAnsi="Times New Roman"/>
          <w:sz w:val="22"/>
          <w:szCs w:val="22"/>
        </w:rPr>
      </w:pPr>
      <w:r>
        <w:rPr>
          <w:rFonts w:ascii="Times New Roman" w:hAnsi="Times New Roman"/>
          <w:sz w:val="22"/>
          <w:szCs w:val="22"/>
        </w:rPr>
        <w:t>Monsieur le Maire expose à l’Assemblée qu’une réunion de travail s’est tenue le 21 novembre dernier avec madame Elsa RICAUD, Architecte du Patrimoine, qui assure la mission de maîtrise d’œuvre pour les travaux de restauration de l’église.</w:t>
      </w:r>
    </w:p>
    <w:p w:rsidR="00455859" w:rsidRDefault="00455859" w:rsidP="00455859">
      <w:pPr>
        <w:keepNext/>
        <w:keepLines/>
        <w:rPr>
          <w:rFonts w:ascii="Times New Roman" w:hAnsi="Times New Roman"/>
          <w:sz w:val="22"/>
          <w:szCs w:val="22"/>
        </w:rPr>
      </w:pPr>
      <w:r>
        <w:rPr>
          <w:rFonts w:ascii="Times New Roman" w:hAnsi="Times New Roman"/>
          <w:sz w:val="22"/>
          <w:szCs w:val="22"/>
        </w:rPr>
        <w:t>Elle a présenté un complément de diagnostic concernant les travaux urgents à réaliser, selon un coût approximatif de 171 080,00 euros hors taxes, au lieu de 130 000 euros hors taxes estimés initialement.</w:t>
      </w:r>
    </w:p>
    <w:p w:rsidR="00455859" w:rsidRDefault="00455859" w:rsidP="00455859">
      <w:pPr>
        <w:keepNext/>
        <w:keepLines/>
        <w:rPr>
          <w:rFonts w:ascii="Times New Roman" w:hAnsi="Times New Roman"/>
          <w:sz w:val="22"/>
          <w:szCs w:val="22"/>
        </w:rPr>
      </w:pPr>
      <w:r>
        <w:rPr>
          <w:rFonts w:ascii="Times New Roman" w:hAnsi="Times New Roman"/>
          <w:sz w:val="22"/>
          <w:szCs w:val="22"/>
        </w:rPr>
        <w:t>Il y a donc lieu de revoir les conditions financières de son contrat par l’étude d’un avenant.</w:t>
      </w:r>
    </w:p>
    <w:p w:rsidR="00455859" w:rsidRDefault="00455859" w:rsidP="00455859">
      <w:pPr>
        <w:keepNext/>
        <w:keepLines/>
        <w:rPr>
          <w:rFonts w:ascii="Times New Roman" w:hAnsi="Times New Roman"/>
          <w:sz w:val="22"/>
          <w:szCs w:val="22"/>
        </w:rPr>
      </w:pPr>
      <w:r>
        <w:rPr>
          <w:rFonts w:ascii="Times New Roman" w:hAnsi="Times New Roman"/>
          <w:sz w:val="22"/>
          <w:szCs w:val="22"/>
        </w:rPr>
        <w:t>Monsieur Le Maire en donne lecture.</w:t>
      </w:r>
    </w:p>
    <w:p w:rsidR="00455859" w:rsidRDefault="00455859" w:rsidP="00455859">
      <w:pPr>
        <w:keepNext/>
        <w:keepLines/>
        <w:rPr>
          <w:rFonts w:ascii="Times New Roman" w:hAnsi="Times New Roman"/>
          <w:sz w:val="22"/>
          <w:szCs w:val="22"/>
        </w:rPr>
      </w:pPr>
      <w:r>
        <w:rPr>
          <w:rFonts w:ascii="Times New Roman" w:hAnsi="Times New Roman"/>
          <w:sz w:val="22"/>
          <w:szCs w:val="22"/>
        </w:rPr>
        <w:t>Le Conseil Municipal, après en avoir délibéré, adopte cette proposition pour un montant d’honoraires hors taxes de 16 252,60 euros, soit 19 503,12 euros TTC.</w:t>
      </w:r>
    </w:p>
    <w:p w:rsidR="00455859" w:rsidRDefault="00455859" w:rsidP="00455859">
      <w:pPr>
        <w:keepNext/>
        <w:keepLines/>
        <w:rPr>
          <w:rFonts w:ascii="Times New Roman" w:hAnsi="Times New Roman"/>
          <w:sz w:val="22"/>
          <w:szCs w:val="22"/>
        </w:rPr>
      </w:pPr>
      <w:r>
        <w:rPr>
          <w:rFonts w:ascii="Times New Roman" w:hAnsi="Times New Roman"/>
          <w:sz w:val="22"/>
          <w:szCs w:val="22"/>
        </w:rPr>
        <w:t>Ces dépenses seront portées sur le budget primitif de l’exercice 2017.</w:t>
      </w:r>
    </w:p>
    <w:p w:rsidR="00455859" w:rsidRDefault="00455859" w:rsidP="00455859">
      <w:pPr>
        <w:keepNext/>
        <w:keepLines/>
        <w:rPr>
          <w:rFonts w:ascii="Times New Roman" w:hAnsi="Times New Roman"/>
          <w:sz w:val="22"/>
          <w:szCs w:val="22"/>
        </w:rPr>
      </w:pPr>
      <w:r>
        <w:rPr>
          <w:rFonts w:ascii="Times New Roman" w:hAnsi="Times New Roman"/>
          <w:sz w:val="22"/>
          <w:szCs w:val="22"/>
        </w:rPr>
        <w:t>Monsieur Le Maire ou madame ROUIL, 1ère Adjointe, sont autorisés à signer tous documents, effectuer toutes démarches nécessaires corroborant cette décision.</w:t>
      </w:r>
    </w:p>
    <w:p w:rsidR="00455859" w:rsidRDefault="00455859" w:rsidP="00455859">
      <w:pPr>
        <w:keepNext/>
        <w:keepLines/>
        <w:rPr>
          <w:rFonts w:ascii="Times New Roman" w:hAnsi="Times New Roman"/>
          <w:sz w:val="22"/>
          <w:szCs w:val="22"/>
        </w:rPr>
      </w:pPr>
      <w:r>
        <w:rPr>
          <w:rFonts w:ascii="Times New Roman" w:hAnsi="Times New Roman"/>
          <w:sz w:val="22"/>
          <w:szCs w:val="22"/>
        </w:rPr>
        <w:t xml:space="preserve"> </w:t>
      </w:r>
    </w:p>
    <w:p w:rsidR="00455859" w:rsidRDefault="00455859" w:rsidP="00455859">
      <w:pPr>
        <w:keepNext/>
        <w:keepLines/>
        <w:rPr>
          <w:rFonts w:ascii="Times New Roman" w:hAnsi="Times New Roman"/>
          <w:b/>
          <w:sz w:val="22"/>
          <w:szCs w:val="22"/>
          <w:u w:val="single"/>
        </w:rPr>
      </w:pPr>
      <w:r w:rsidRPr="00D95BDA">
        <w:rPr>
          <w:rFonts w:ascii="Times New Roman" w:hAnsi="Times New Roman"/>
          <w:b/>
          <w:sz w:val="22"/>
          <w:szCs w:val="22"/>
          <w:u w:val="single"/>
        </w:rPr>
        <w:t>DE 7</w:t>
      </w:r>
      <w:r>
        <w:rPr>
          <w:rFonts w:ascii="Times New Roman" w:hAnsi="Times New Roman"/>
          <w:b/>
          <w:sz w:val="22"/>
          <w:szCs w:val="22"/>
          <w:u w:val="single"/>
        </w:rPr>
        <w:t>5</w:t>
      </w:r>
      <w:r w:rsidRPr="00D95BDA">
        <w:rPr>
          <w:rFonts w:ascii="Times New Roman" w:hAnsi="Times New Roman"/>
          <w:b/>
          <w:sz w:val="22"/>
          <w:szCs w:val="22"/>
          <w:u w:val="single"/>
        </w:rPr>
        <w:t>/2016</w:t>
      </w:r>
    </w:p>
    <w:p w:rsidR="00455859" w:rsidRPr="00D95BDA" w:rsidRDefault="00455859" w:rsidP="00455859">
      <w:pPr>
        <w:keepNext/>
        <w:keepLines/>
        <w:rPr>
          <w:rFonts w:ascii="Times New Roman" w:hAnsi="Times New Roman"/>
          <w:b/>
          <w:sz w:val="22"/>
          <w:szCs w:val="22"/>
          <w:u w:val="single"/>
        </w:rPr>
      </w:pPr>
      <w:r w:rsidRPr="00D95BDA">
        <w:rPr>
          <w:rFonts w:ascii="Times New Roman" w:hAnsi="Times New Roman"/>
          <w:b/>
          <w:sz w:val="22"/>
          <w:szCs w:val="22"/>
          <w:u w:val="single"/>
        </w:rPr>
        <w:t xml:space="preserve">ÉTUDE D’UNE DEMANDE DE RÉTROCESSION DE LA VOIRIE-  ÉCLAIRAGE PUBLIC- </w:t>
      </w:r>
      <w:proofErr w:type="gramStart"/>
      <w:r>
        <w:rPr>
          <w:rFonts w:ascii="Times New Roman" w:hAnsi="Times New Roman"/>
          <w:b/>
          <w:sz w:val="22"/>
          <w:szCs w:val="22"/>
          <w:u w:val="single"/>
        </w:rPr>
        <w:t>( 4</w:t>
      </w:r>
      <w:proofErr w:type="gramEnd"/>
      <w:r>
        <w:rPr>
          <w:rFonts w:ascii="Times New Roman" w:hAnsi="Times New Roman"/>
          <w:b/>
          <w:sz w:val="22"/>
          <w:szCs w:val="22"/>
          <w:u w:val="single"/>
        </w:rPr>
        <w:t xml:space="preserve"> candélabres) </w:t>
      </w:r>
      <w:r w:rsidRPr="00D95BDA">
        <w:rPr>
          <w:rFonts w:ascii="Times New Roman" w:hAnsi="Times New Roman"/>
          <w:b/>
          <w:sz w:val="22"/>
          <w:szCs w:val="22"/>
          <w:u w:val="single"/>
        </w:rPr>
        <w:t>DU LOTISSEMENT « L</w:t>
      </w:r>
      <w:r>
        <w:rPr>
          <w:rFonts w:ascii="Times New Roman" w:hAnsi="Times New Roman"/>
          <w:b/>
          <w:sz w:val="22"/>
          <w:szCs w:val="22"/>
          <w:u w:val="single"/>
        </w:rPr>
        <w:t>’ESTUAIRE »</w:t>
      </w:r>
      <w:r w:rsidRPr="00D95BDA">
        <w:rPr>
          <w:rFonts w:ascii="Times New Roman" w:hAnsi="Times New Roman"/>
          <w:b/>
          <w:sz w:val="22"/>
          <w:szCs w:val="22"/>
          <w:u w:val="single"/>
        </w:rPr>
        <w:t> </w:t>
      </w:r>
      <w:r>
        <w:rPr>
          <w:rFonts w:ascii="Times New Roman" w:hAnsi="Times New Roman"/>
          <w:b/>
          <w:sz w:val="22"/>
          <w:szCs w:val="22"/>
          <w:u w:val="single"/>
        </w:rPr>
        <w:t xml:space="preserve">sis au lieu-dit «  </w:t>
      </w:r>
      <w:proofErr w:type="spellStart"/>
      <w:r>
        <w:rPr>
          <w:rFonts w:ascii="Times New Roman" w:hAnsi="Times New Roman"/>
          <w:b/>
          <w:sz w:val="22"/>
          <w:szCs w:val="22"/>
          <w:u w:val="single"/>
        </w:rPr>
        <w:t>Brézillas</w:t>
      </w:r>
      <w:proofErr w:type="spellEnd"/>
      <w:r>
        <w:rPr>
          <w:rFonts w:ascii="Times New Roman" w:hAnsi="Times New Roman"/>
          <w:b/>
          <w:sz w:val="22"/>
          <w:szCs w:val="22"/>
          <w:u w:val="single"/>
        </w:rPr>
        <w:t> »</w:t>
      </w:r>
    </w:p>
    <w:p w:rsidR="00455859" w:rsidRPr="00D95BDA" w:rsidRDefault="00455859" w:rsidP="00455859">
      <w:pPr>
        <w:keepNext/>
        <w:keepLines/>
        <w:rPr>
          <w:rFonts w:ascii="Times New Roman" w:hAnsi="Times New Roman"/>
          <w:sz w:val="22"/>
          <w:szCs w:val="22"/>
          <w:u w:val="single"/>
        </w:rPr>
      </w:pPr>
    </w:p>
    <w:p w:rsidR="00455859" w:rsidRDefault="00455859" w:rsidP="00455859">
      <w:pPr>
        <w:keepNext/>
        <w:keepLines/>
        <w:rPr>
          <w:rFonts w:ascii="Times New Roman" w:hAnsi="Times New Roman"/>
          <w:sz w:val="22"/>
          <w:szCs w:val="22"/>
        </w:rPr>
      </w:pPr>
      <w:r w:rsidRPr="00D95BDA">
        <w:rPr>
          <w:rFonts w:ascii="Times New Roman" w:hAnsi="Times New Roman"/>
          <w:sz w:val="22"/>
          <w:szCs w:val="22"/>
        </w:rPr>
        <w:lastRenderedPageBreak/>
        <w:t xml:space="preserve">Monsieur Le Maire </w:t>
      </w:r>
      <w:r>
        <w:rPr>
          <w:rFonts w:ascii="Times New Roman" w:hAnsi="Times New Roman"/>
          <w:sz w:val="22"/>
          <w:szCs w:val="22"/>
        </w:rPr>
        <w:t>fait part au Con</w:t>
      </w:r>
      <w:r w:rsidRPr="00D95BDA">
        <w:rPr>
          <w:rFonts w:ascii="Times New Roman" w:hAnsi="Times New Roman"/>
          <w:sz w:val="22"/>
          <w:szCs w:val="22"/>
        </w:rPr>
        <w:t xml:space="preserve">seil Municipal d’une demande formulée </w:t>
      </w:r>
      <w:r>
        <w:rPr>
          <w:rFonts w:ascii="Times New Roman" w:hAnsi="Times New Roman"/>
          <w:sz w:val="22"/>
          <w:szCs w:val="22"/>
        </w:rPr>
        <w:t xml:space="preserve">la SARL KLOSEK PROMOTION,( représentée </w:t>
      </w:r>
      <w:r w:rsidRPr="00D95BDA">
        <w:rPr>
          <w:rFonts w:ascii="Times New Roman" w:hAnsi="Times New Roman"/>
          <w:sz w:val="22"/>
          <w:szCs w:val="22"/>
        </w:rPr>
        <w:t>par</w:t>
      </w:r>
      <w:r>
        <w:rPr>
          <w:rFonts w:ascii="Times New Roman" w:hAnsi="Times New Roman"/>
          <w:sz w:val="22"/>
          <w:szCs w:val="22"/>
        </w:rPr>
        <w:t xml:space="preserve"> monsieur Francis KLOSEK ) , propriétaire du lotissement de «  L’Estuaire », sis au lieu-dit «  </w:t>
      </w:r>
      <w:proofErr w:type="spellStart"/>
      <w:r>
        <w:rPr>
          <w:rFonts w:ascii="Times New Roman" w:hAnsi="Times New Roman"/>
          <w:sz w:val="22"/>
          <w:szCs w:val="22"/>
        </w:rPr>
        <w:t>Brézillas</w:t>
      </w:r>
      <w:proofErr w:type="spellEnd"/>
      <w:r>
        <w:rPr>
          <w:rFonts w:ascii="Times New Roman" w:hAnsi="Times New Roman"/>
          <w:sz w:val="22"/>
          <w:szCs w:val="22"/>
        </w:rPr>
        <w:t> »,</w:t>
      </w:r>
      <w:r w:rsidRPr="00D95BDA">
        <w:rPr>
          <w:rFonts w:ascii="Times New Roman" w:hAnsi="Times New Roman"/>
          <w:sz w:val="22"/>
          <w:szCs w:val="22"/>
        </w:rPr>
        <w:t xml:space="preserve"> relative à la rétrocession de la voirie</w:t>
      </w:r>
      <w:r>
        <w:rPr>
          <w:rFonts w:ascii="Times New Roman" w:hAnsi="Times New Roman"/>
          <w:sz w:val="22"/>
          <w:szCs w:val="22"/>
        </w:rPr>
        <w:t xml:space="preserve"> et du réseau d’</w:t>
      </w:r>
      <w:r w:rsidRPr="00D95BDA">
        <w:rPr>
          <w:rFonts w:ascii="Times New Roman" w:hAnsi="Times New Roman"/>
          <w:sz w:val="22"/>
          <w:szCs w:val="22"/>
        </w:rPr>
        <w:t xml:space="preserve"> éclairage public</w:t>
      </w:r>
      <w:r>
        <w:rPr>
          <w:rFonts w:ascii="Times New Roman" w:hAnsi="Times New Roman"/>
          <w:sz w:val="22"/>
          <w:szCs w:val="22"/>
        </w:rPr>
        <w:t xml:space="preserve"> composé de quatre candélabres, sur les parcelles respectivement cadastrés section E numéros 886 pour 1 are et 97 ca et 897 pour 4 ares et 87 centiares soit une superficie totale de 6 ares et 84 centiares</w:t>
      </w:r>
      <w:r w:rsidRPr="00D95BDA">
        <w:rPr>
          <w:rFonts w:ascii="Times New Roman" w:hAnsi="Times New Roman"/>
          <w:sz w:val="22"/>
          <w:szCs w:val="22"/>
        </w:rPr>
        <w:t>.</w:t>
      </w:r>
    </w:p>
    <w:p w:rsidR="00455859" w:rsidRPr="00D95BDA" w:rsidRDefault="00455859" w:rsidP="00455859">
      <w:pPr>
        <w:keepNext/>
        <w:keepLines/>
        <w:rPr>
          <w:rFonts w:ascii="Times New Roman" w:hAnsi="Times New Roman"/>
          <w:sz w:val="22"/>
          <w:szCs w:val="22"/>
        </w:rPr>
      </w:pPr>
      <w:r>
        <w:rPr>
          <w:rFonts w:ascii="Times New Roman" w:hAnsi="Times New Roman"/>
          <w:sz w:val="22"/>
          <w:szCs w:val="22"/>
        </w:rPr>
        <w:t>La SARL KLOSEK PROMOTION s’engage à supporter tous les frais notariés et divers inhérents à cette opération.</w:t>
      </w:r>
    </w:p>
    <w:p w:rsidR="00455859" w:rsidRPr="00D95BDA" w:rsidRDefault="00455859" w:rsidP="00455859">
      <w:pPr>
        <w:keepNext/>
        <w:keepLines/>
        <w:rPr>
          <w:rFonts w:ascii="Times New Roman" w:hAnsi="Times New Roman"/>
          <w:sz w:val="22"/>
          <w:szCs w:val="22"/>
        </w:rPr>
      </w:pPr>
      <w:r>
        <w:rPr>
          <w:rFonts w:ascii="Times New Roman" w:hAnsi="Times New Roman"/>
          <w:sz w:val="22"/>
          <w:szCs w:val="22"/>
        </w:rPr>
        <w:t>Monsieur le Maire</w:t>
      </w:r>
      <w:r w:rsidRPr="00D95BDA">
        <w:rPr>
          <w:rFonts w:ascii="Times New Roman" w:hAnsi="Times New Roman"/>
          <w:sz w:val="22"/>
          <w:szCs w:val="22"/>
        </w:rPr>
        <w:t xml:space="preserve"> précise que la commune n’a pas obligation de reprendre ce patrimoine</w:t>
      </w:r>
      <w:r>
        <w:rPr>
          <w:rFonts w:ascii="Times New Roman" w:hAnsi="Times New Roman"/>
          <w:sz w:val="22"/>
          <w:szCs w:val="22"/>
        </w:rPr>
        <w:t>.</w:t>
      </w:r>
    </w:p>
    <w:p w:rsidR="00455859" w:rsidRPr="00D95BDA" w:rsidRDefault="00455859" w:rsidP="00455859">
      <w:pPr>
        <w:keepNext/>
        <w:keepLines/>
        <w:rPr>
          <w:rFonts w:ascii="Times New Roman" w:hAnsi="Times New Roman"/>
          <w:sz w:val="22"/>
          <w:szCs w:val="22"/>
        </w:rPr>
      </w:pPr>
      <w:r w:rsidRPr="00D95BDA">
        <w:rPr>
          <w:rFonts w:ascii="Times New Roman" w:hAnsi="Times New Roman"/>
          <w:sz w:val="22"/>
          <w:szCs w:val="22"/>
        </w:rPr>
        <w:t>Avant toute prise de décision, un état des lieux du patrimoine à reprendre</w:t>
      </w:r>
      <w:r>
        <w:rPr>
          <w:rFonts w:ascii="Times New Roman" w:hAnsi="Times New Roman"/>
          <w:sz w:val="22"/>
          <w:szCs w:val="22"/>
        </w:rPr>
        <w:t xml:space="preserve"> sera établi</w:t>
      </w:r>
      <w:r w:rsidRPr="00D95BDA">
        <w:rPr>
          <w:rFonts w:ascii="Times New Roman" w:hAnsi="Times New Roman"/>
          <w:sz w:val="22"/>
          <w:szCs w:val="22"/>
        </w:rPr>
        <w:t>, à la charge d</w:t>
      </w:r>
      <w:r>
        <w:rPr>
          <w:rFonts w:ascii="Times New Roman" w:hAnsi="Times New Roman"/>
          <w:sz w:val="22"/>
          <w:szCs w:val="22"/>
        </w:rPr>
        <w:t>u propriétaire</w:t>
      </w:r>
      <w:r w:rsidRPr="00D95BDA">
        <w:rPr>
          <w:rFonts w:ascii="Times New Roman" w:hAnsi="Times New Roman"/>
          <w:sz w:val="22"/>
          <w:szCs w:val="22"/>
        </w:rPr>
        <w:t>.</w:t>
      </w:r>
    </w:p>
    <w:p w:rsidR="00455859" w:rsidRPr="00D95BDA" w:rsidRDefault="00455859" w:rsidP="00455859">
      <w:pPr>
        <w:keepNext/>
        <w:keepLines/>
        <w:rPr>
          <w:rFonts w:ascii="Times New Roman" w:hAnsi="Times New Roman"/>
          <w:sz w:val="22"/>
          <w:szCs w:val="22"/>
        </w:rPr>
      </w:pPr>
      <w:r w:rsidRPr="00D95BDA">
        <w:rPr>
          <w:rFonts w:ascii="Times New Roman" w:hAnsi="Times New Roman"/>
          <w:sz w:val="22"/>
          <w:szCs w:val="22"/>
        </w:rPr>
        <w:t xml:space="preserve">Le Conseil Municipal, après en avoir délibéré, ne s’oppose pas au principe d’une rétrocession de la voirie et </w:t>
      </w:r>
      <w:r>
        <w:rPr>
          <w:rFonts w:ascii="Times New Roman" w:hAnsi="Times New Roman"/>
          <w:sz w:val="22"/>
          <w:szCs w:val="22"/>
        </w:rPr>
        <w:t xml:space="preserve">du </w:t>
      </w:r>
      <w:r w:rsidRPr="00D95BDA">
        <w:rPr>
          <w:rFonts w:ascii="Times New Roman" w:hAnsi="Times New Roman"/>
          <w:sz w:val="22"/>
          <w:szCs w:val="22"/>
        </w:rPr>
        <w:t>réseau</w:t>
      </w:r>
      <w:r>
        <w:rPr>
          <w:rFonts w:ascii="Times New Roman" w:hAnsi="Times New Roman"/>
          <w:sz w:val="22"/>
          <w:szCs w:val="22"/>
        </w:rPr>
        <w:t xml:space="preserve"> d’éclairage public</w:t>
      </w:r>
      <w:r w:rsidRPr="00D95BDA">
        <w:rPr>
          <w:rFonts w:ascii="Times New Roman" w:hAnsi="Times New Roman"/>
          <w:sz w:val="22"/>
          <w:szCs w:val="22"/>
        </w:rPr>
        <w:t xml:space="preserve"> sus-évoqués, mais à une date ultérieur</w:t>
      </w:r>
      <w:r>
        <w:rPr>
          <w:rFonts w:ascii="Times New Roman" w:hAnsi="Times New Roman"/>
          <w:sz w:val="22"/>
          <w:szCs w:val="22"/>
        </w:rPr>
        <w:t>e et au vu de ce document</w:t>
      </w:r>
      <w:r w:rsidRPr="00D95BDA">
        <w:rPr>
          <w:rFonts w:ascii="Times New Roman" w:hAnsi="Times New Roman"/>
          <w:sz w:val="22"/>
          <w:szCs w:val="22"/>
        </w:rPr>
        <w:t>.</w:t>
      </w:r>
    </w:p>
    <w:p w:rsidR="00455859" w:rsidRPr="00D95BDA" w:rsidRDefault="00455859" w:rsidP="00455859">
      <w:pPr>
        <w:keepNext/>
        <w:keepLines/>
        <w:rPr>
          <w:rFonts w:ascii="Times New Roman" w:hAnsi="Times New Roman"/>
          <w:sz w:val="22"/>
          <w:szCs w:val="22"/>
        </w:rPr>
      </w:pPr>
      <w:r w:rsidRPr="00D95BDA">
        <w:rPr>
          <w:rFonts w:ascii="Times New Roman" w:hAnsi="Times New Roman"/>
          <w:sz w:val="22"/>
          <w:szCs w:val="22"/>
        </w:rPr>
        <w:t xml:space="preserve">Monsieur Le Maire est chargé de faire part de cette décision à </w:t>
      </w:r>
      <w:r>
        <w:rPr>
          <w:rFonts w:ascii="Times New Roman" w:hAnsi="Times New Roman"/>
          <w:sz w:val="22"/>
          <w:szCs w:val="22"/>
        </w:rPr>
        <w:t>monsieur Francis KLOSEK</w:t>
      </w:r>
      <w:r w:rsidRPr="00D95BDA">
        <w:rPr>
          <w:rFonts w:ascii="Times New Roman" w:hAnsi="Times New Roman"/>
          <w:sz w:val="22"/>
          <w:szCs w:val="22"/>
        </w:rPr>
        <w:t>.</w:t>
      </w:r>
    </w:p>
    <w:p w:rsidR="00455859" w:rsidRPr="00BD6280" w:rsidRDefault="00455859" w:rsidP="00455859">
      <w:pPr>
        <w:keepNext/>
        <w:keepLines/>
        <w:rPr>
          <w:rFonts w:ascii="Times New Roman" w:hAnsi="Times New Roman"/>
          <w:sz w:val="22"/>
          <w:szCs w:val="22"/>
        </w:rPr>
      </w:pPr>
    </w:p>
    <w:p w:rsidR="00455859" w:rsidRPr="00BD6280" w:rsidRDefault="00455859" w:rsidP="00455859">
      <w:pPr>
        <w:keepNext/>
        <w:keepLines/>
        <w:rPr>
          <w:rFonts w:ascii="Times New Roman" w:hAnsi="Times New Roman"/>
          <w:b/>
          <w:sz w:val="22"/>
          <w:szCs w:val="22"/>
          <w:u w:val="single"/>
        </w:rPr>
      </w:pPr>
      <w:r w:rsidRPr="00BD6280">
        <w:rPr>
          <w:rFonts w:ascii="Times New Roman" w:hAnsi="Times New Roman"/>
          <w:b/>
          <w:sz w:val="22"/>
          <w:szCs w:val="22"/>
          <w:u w:val="single"/>
        </w:rPr>
        <w:t>DE76/2016</w:t>
      </w:r>
    </w:p>
    <w:p w:rsidR="00455859" w:rsidRPr="00BD6280" w:rsidRDefault="00455859" w:rsidP="00455859">
      <w:pPr>
        <w:keepNext/>
        <w:keepLines/>
        <w:autoSpaceDE w:val="0"/>
        <w:autoSpaceDN w:val="0"/>
        <w:adjustRightInd w:val="0"/>
        <w:rPr>
          <w:rFonts w:ascii="Times New Roman" w:hAnsi="Times New Roman"/>
          <w:b/>
          <w:sz w:val="22"/>
          <w:szCs w:val="22"/>
          <w:u w:val="single"/>
        </w:rPr>
      </w:pPr>
      <w:r w:rsidRPr="00BD6280">
        <w:rPr>
          <w:rFonts w:ascii="Times New Roman" w:hAnsi="Times New Roman"/>
          <w:b/>
          <w:sz w:val="22"/>
          <w:szCs w:val="22"/>
          <w:u w:val="single"/>
        </w:rPr>
        <w:t>MISE À DISPOSITION D’UNE BRIGADE VERTE POUR L’ANNÉE 201</w:t>
      </w:r>
      <w:r>
        <w:rPr>
          <w:rFonts w:ascii="Times New Roman" w:hAnsi="Times New Roman"/>
          <w:b/>
          <w:sz w:val="22"/>
          <w:szCs w:val="22"/>
          <w:u w:val="single"/>
        </w:rPr>
        <w:t>7</w:t>
      </w:r>
    </w:p>
    <w:p w:rsidR="00455859" w:rsidRPr="00BD6280" w:rsidRDefault="00455859" w:rsidP="00455859">
      <w:pPr>
        <w:keepNext/>
        <w:keepLines/>
        <w:autoSpaceDE w:val="0"/>
        <w:autoSpaceDN w:val="0"/>
        <w:adjustRightInd w:val="0"/>
        <w:rPr>
          <w:rFonts w:ascii="Times New Roman" w:hAnsi="Times New Roman"/>
          <w:b/>
          <w:sz w:val="22"/>
          <w:szCs w:val="22"/>
          <w:u w:val="single"/>
        </w:rPr>
      </w:pPr>
    </w:p>
    <w:p w:rsidR="00455859"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t>Monsieur le Maire fait part à l’Assemblée :</w:t>
      </w:r>
    </w:p>
    <w:p w:rsidR="00455859"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t>Conformément à l’engagement pris pour une durée de trois années avec l’Associ</w:t>
      </w:r>
      <w:r w:rsidRPr="00BD6280">
        <w:rPr>
          <w:rFonts w:ascii="Times New Roman" w:hAnsi="Times New Roman"/>
          <w:sz w:val="22"/>
          <w:szCs w:val="22"/>
        </w:rPr>
        <w:t>ation pour l’Insertion en Charente-Maritime- AI17-</w:t>
      </w:r>
      <w:r>
        <w:rPr>
          <w:rFonts w:ascii="Times New Roman" w:hAnsi="Times New Roman"/>
          <w:sz w:val="22"/>
          <w:szCs w:val="22"/>
        </w:rPr>
        <w:t>,</w:t>
      </w:r>
      <w:r w:rsidRPr="00BD6280">
        <w:rPr>
          <w:rFonts w:ascii="Times New Roman" w:hAnsi="Times New Roman"/>
          <w:sz w:val="22"/>
          <w:szCs w:val="22"/>
        </w:rPr>
        <w:t xml:space="preserve">  une brigade verte </w:t>
      </w:r>
      <w:r>
        <w:rPr>
          <w:rFonts w:ascii="Times New Roman" w:hAnsi="Times New Roman"/>
          <w:sz w:val="22"/>
          <w:szCs w:val="22"/>
        </w:rPr>
        <w:t>interviendra sur le territoire en 2017 selon les dispositions suivantes :</w:t>
      </w:r>
    </w:p>
    <w:p w:rsidR="00455859" w:rsidRDefault="00455859" w:rsidP="00455859">
      <w:pPr>
        <w:keepNext/>
        <w:keepLines/>
        <w:autoSpaceDE w:val="0"/>
        <w:autoSpaceDN w:val="0"/>
        <w:adjustRightInd w:val="0"/>
        <w:rPr>
          <w:rFonts w:ascii="Times New Roman" w:hAnsi="Times New Roman"/>
          <w:sz w:val="22"/>
          <w:szCs w:val="22"/>
        </w:rPr>
      </w:pPr>
    </w:p>
    <w:p w:rsidR="00455859"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sym w:font="Wingdings 3" w:char="F086"/>
      </w:r>
      <w:r>
        <w:rPr>
          <w:rFonts w:ascii="Times New Roman" w:hAnsi="Times New Roman"/>
          <w:sz w:val="22"/>
          <w:szCs w:val="22"/>
        </w:rPr>
        <w:t xml:space="preserve"> 1 brigade verte pour quatre communes</w:t>
      </w:r>
    </w:p>
    <w:p w:rsidR="00455859"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t>ARCES/CHENAC/ÉPARGNES/ MORTAGNE</w:t>
      </w:r>
    </w:p>
    <w:p w:rsidR="00455859"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sym w:font="Wingdings 3" w:char="F086"/>
      </w:r>
      <w:r>
        <w:rPr>
          <w:rFonts w:ascii="Times New Roman" w:hAnsi="Times New Roman"/>
          <w:sz w:val="22"/>
          <w:szCs w:val="22"/>
        </w:rPr>
        <w:t xml:space="preserve"> Coût hebdomadaire pour une équipe de huit personnes + un référent, selon une durée de travail de 25 heures pour chacun- tarif horaire 7,35 euros = 1 653,75 euros</w:t>
      </w:r>
    </w:p>
    <w:p w:rsidR="00455859"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sym w:font="Wingdings 3" w:char="F086"/>
      </w:r>
      <w:r>
        <w:rPr>
          <w:rFonts w:ascii="Times New Roman" w:hAnsi="Times New Roman"/>
          <w:sz w:val="22"/>
          <w:szCs w:val="22"/>
        </w:rPr>
        <w:t xml:space="preserve"> Prévision de planning : 12 semaines pour ARCES</w:t>
      </w:r>
    </w:p>
    <w:p w:rsidR="00455859"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sym w:font="Wingdings 3" w:char="F086"/>
      </w:r>
      <w:r>
        <w:rPr>
          <w:rFonts w:ascii="Times New Roman" w:hAnsi="Times New Roman"/>
          <w:sz w:val="22"/>
          <w:szCs w:val="22"/>
        </w:rPr>
        <w:t xml:space="preserve"> Nombre d’heures théoriques : 2 375</w:t>
      </w:r>
    </w:p>
    <w:p w:rsidR="00455859"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sym w:font="Wingdings 3" w:char="F086"/>
      </w:r>
      <w:r>
        <w:rPr>
          <w:rFonts w:ascii="Times New Roman" w:hAnsi="Times New Roman"/>
          <w:sz w:val="22"/>
          <w:szCs w:val="22"/>
        </w:rPr>
        <w:t xml:space="preserve"> Prise en charge par la Communauté d’Agglomération «  Royan Atlantique » : 360 heures</w:t>
      </w:r>
    </w:p>
    <w:p w:rsidR="00455859"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t>Soit un coût global pour la collectivité à prévoir au budget 2017 : 17 456,25 -2 646,00 =14 810,25 euros.</w:t>
      </w:r>
    </w:p>
    <w:p w:rsidR="00455859"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t>Adopté par l’Assemblée délibérante.</w:t>
      </w:r>
    </w:p>
    <w:p w:rsidR="00455859" w:rsidRPr="00BD6280"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t>Monsieur Le Maire est autorisé à signer le devis de prestations correspondant.</w:t>
      </w:r>
    </w:p>
    <w:p w:rsidR="00455859" w:rsidRDefault="00455859" w:rsidP="00455859">
      <w:pPr>
        <w:keepNext/>
        <w:keepLines/>
        <w:rPr>
          <w:rFonts w:ascii="Times New Roman" w:hAnsi="Times New Roman"/>
          <w:sz w:val="22"/>
          <w:szCs w:val="22"/>
        </w:rPr>
      </w:pPr>
    </w:p>
    <w:p w:rsidR="00455859" w:rsidRPr="00B239FA" w:rsidRDefault="00455859" w:rsidP="00455859">
      <w:pPr>
        <w:keepNext/>
        <w:keepLines/>
        <w:autoSpaceDE w:val="0"/>
        <w:autoSpaceDN w:val="0"/>
        <w:adjustRightInd w:val="0"/>
        <w:rPr>
          <w:rFonts w:ascii="Times New Roman" w:hAnsi="Times New Roman"/>
          <w:b/>
          <w:sz w:val="22"/>
          <w:szCs w:val="22"/>
          <w:u w:val="single"/>
        </w:rPr>
      </w:pPr>
      <w:r w:rsidRPr="00B239FA">
        <w:rPr>
          <w:rFonts w:ascii="Times New Roman" w:hAnsi="Times New Roman"/>
          <w:b/>
          <w:sz w:val="22"/>
          <w:szCs w:val="22"/>
          <w:u w:val="single"/>
        </w:rPr>
        <w:t>DE-7</w:t>
      </w:r>
      <w:r>
        <w:rPr>
          <w:rFonts w:ascii="Times New Roman" w:hAnsi="Times New Roman"/>
          <w:b/>
          <w:sz w:val="22"/>
          <w:szCs w:val="22"/>
          <w:u w:val="single"/>
        </w:rPr>
        <w:t>7</w:t>
      </w:r>
      <w:r w:rsidRPr="00B239FA">
        <w:rPr>
          <w:rFonts w:ascii="Times New Roman" w:hAnsi="Times New Roman"/>
          <w:b/>
          <w:sz w:val="22"/>
          <w:szCs w:val="22"/>
          <w:u w:val="single"/>
        </w:rPr>
        <w:t>-2016</w:t>
      </w:r>
    </w:p>
    <w:p w:rsidR="00455859" w:rsidRPr="00B239FA" w:rsidRDefault="00455859" w:rsidP="00455859">
      <w:pPr>
        <w:keepNext/>
        <w:keepLines/>
        <w:autoSpaceDE w:val="0"/>
        <w:autoSpaceDN w:val="0"/>
        <w:adjustRightInd w:val="0"/>
        <w:rPr>
          <w:rFonts w:ascii="Times New Roman" w:hAnsi="Times New Roman"/>
          <w:b/>
          <w:sz w:val="22"/>
          <w:szCs w:val="22"/>
          <w:u w:val="single"/>
        </w:rPr>
      </w:pPr>
      <w:r w:rsidRPr="00B239FA">
        <w:rPr>
          <w:rFonts w:ascii="Times New Roman" w:hAnsi="Times New Roman"/>
          <w:b/>
          <w:sz w:val="22"/>
          <w:szCs w:val="22"/>
          <w:u w:val="single"/>
        </w:rPr>
        <w:t>TARIFS 201</w:t>
      </w:r>
      <w:r>
        <w:rPr>
          <w:rFonts w:ascii="Times New Roman" w:hAnsi="Times New Roman"/>
          <w:b/>
          <w:sz w:val="22"/>
          <w:szCs w:val="22"/>
          <w:u w:val="single"/>
        </w:rPr>
        <w:t>7</w:t>
      </w:r>
      <w:r w:rsidRPr="00B239FA">
        <w:rPr>
          <w:rFonts w:ascii="Times New Roman" w:hAnsi="Times New Roman"/>
          <w:b/>
          <w:sz w:val="22"/>
          <w:szCs w:val="22"/>
          <w:u w:val="single"/>
        </w:rPr>
        <w:t xml:space="preserve">- LOCATIONS DES SALLES MUNICIPALES, </w:t>
      </w:r>
    </w:p>
    <w:p w:rsidR="00455859" w:rsidRPr="00B239FA" w:rsidRDefault="00455859" w:rsidP="00455859">
      <w:pPr>
        <w:keepNext/>
        <w:keepLines/>
        <w:autoSpaceDE w:val="0"/>
        <w:autoSpaceDN w:val="0"/>
        <w:adjustRightInd w:val="0"/>
        <w:rPr>
          <w:rFonts w:ascii="Times New Roman" w:hAnsi="Times New Roman"/>
          <w:b/>
          <w:sz w:val="22"/>
          <w:szCs w:val="22"/>
          <w:u w:val="single"/>
        </w:rPr>
      </w:pPr>
      <w:r w:rsidRPr="00B239FA">
        <w:rPr>
          <w:rFonts w:ascii="Times New Roman" w:hAnsi="Times New Roman"/>
          <w:b/>
          <w:sz w:val="22"/>
          <w:szCs w:val="22"/>
          <w:u w:val="single"/>
        </w:rPr>
        <w:t>CONCESSIONS AU CIMETIÈRE, MISE A DISPOSITION DU MOBILIER EN BOIS</w:t>
      </w:r>
    </w:p>
    <w:p w:rsidR="00455859" w:rsidRPr="00B239FA" w:rsidRDefault="00455859" w:rsidP="00455859">
      <w:pPr>
        <w:keepNext/>
        <w:keepLines/>
        <w:autoSpaceDE w:val="0"/>
        <w:autoSpaceDN w:val="0"/>
        <w:adjustRightInd w:val="0"/>
        <w:ind w:firstLine="567"/>
        <w:rPr>
          <w:rFonts w:ascii="Times New Roman" w:hAnsi="Times New Roman"/>
          <w:sz w:val="22"/>
          <w:szCs w:val="22"/>
        </w:rPr>
      </w:pPr>
      <w:r w:rsidRPr="00B239FA">
        <w:rPr>
          <w:rFonts w:ascii="Times New Roman" w:hAnsi="Times New Roman"/>
          <w:sz w:val="22"/>
          <w:szCs w:val="22"/>
        </w:rPr>
        <w:t>A compter du premier janvier 201</w:t>
      </w:r>
      <w:r>
        <w:rPr>
          <w:rFonts w:ascii="Times New Roman" w:hAnsi="Times New Roman"/>
          <w:sz w:val="22"/>
          <w:szCs w:val="22"/>
        </w:rPr>
        <w:t>7</w:t>
      </w:r>
      <w:r w:rsidRPr="00B239FA">
        <w:rPr>
          <w:rFonts w:ascii="Times New Roman" w:hAnsi="Times New Roman"/>
          <w:sz w:val="22"/>
          <w:szCs w:val="22"/>
        </w:rPr>
        <w:t>, le Conseil Municipal fixe comme suit les tarifs suivants:</w:t>
      </w:r>
    </w:p>
    <w:p w:rsidR="00455859" w:rsidRPr="00B239FA" w:rsidRDefault="00455859" w:rsidP="00455859">
      <w:pPr>
        <w:keepNext/>
        <w:keepLines/>
        <w:autoSpaceDE w:val="0"/>
        <w:autoSpaceDN w:val="0"/>
        <w:adjustRightInd w:val="0"/>
        <w:rPr>
          <w:rFonts w:ascii="Times New Roman" w:hAnsi="Times New Roman"/>
          <w:b/>
          <w:sz w:val="22"/>
          <w:szCs w:val="22"/>
        </w:rPr>
      </w:pPr>
      <w:r w:rsidRPr="00B239FA">
        <w:rPr>
          <w:rFonts w:ascii="Times New Roman" w:hAnsi="Times New Roman"/>
          <w:b/>
          <w:i/>
          <w:sz w:val="22"/>
          <w:szCs w:val="22"/>
        </w:rPr>
        <w:t xml:space="preserve">* </w:t>
      </w:r>
      <w:r w:rsidRPr="00B239FA">
        <w:rPr>
          <w:rFonts w:ascii="Times New Roman" w:hAnsi="Times New Roman"/>
          <w:b/>
          <w:i/>
          <w:sz w:val="22"/>
          <w:szCs w:val="22"/>
          <w:u w:val="single"/>
        </w:rPr>
        <w:t xml:space="preserve">Tarifs de location de la salle des </w:t>
      </w:r>
      <w:proofErr w:type="gramStart"/>
      <w:r w:rsidRPr="00B239FA">
        <w:rPr>
          <w:rFonts w:ascii="Times New Roman" w:hAnsi="Times New Roman"/>
          <w:b/>
          <w:i/>
          <w:sz w:val="22"/>
          <w:szCs w:val="22"/>
          <w:u w:val="single"/>
        </w:rPr>
        <w:t>Associations</w:t>
      </w:r>
      <w:r w:rsidRPr="00B239FA">
        <w:rPr>
          <w:rFonts w:ascii="Times New Roman" w:hAnsi="Times New Roman"/>
          <w:b/>
          <w:sz w:val="22"/>
          <w:szCs w:val="22"/>
        </w:rPr>
        <w:t xml:space="preserve">  :</w:t>
      </w:r>
      <w:proofErr w:type="gramEnd"/>
    </w:p>
    <w:p w:rsidR="00455859" w:rsidRPr="00B239FA" w:rsidRDefault="00455859" w:rsidP="00455859">
      <w:pPr>
        <w:keepNext/>
        <w:keepLines/>
        <w:autoSpaceDE w:val="0"/>
        <w:autoSpaceDN w:val="0"/>
        <w:adjustRightInd w:val="0"/>
        <w:rPr>
          <w:rFonts w:ascii="Times New Roman" w:hAnsi="Times New Roman"/>
          <w:sz w:val="22"/>
          <w:szCs w:val="22"/>
          <w:u w:val="single"/>
        </w:rPr>
      </w:pPr>
      <w:r w:rsidRPr="00B239FA">
        <w:rPr>
          <w:rFonts w:ascii="Times New Roman" w:hAnsi="Times New Roman"/>
          <w:sz w:val="22"/>
          <w:szCs w:val="22"/>
        </w:rPr>
        <w:t>Période du 1</w:t>
      </w:r>
      <w:r w:rsidRPr="00B239FA">
        <w:rPr>
          <w:rFonts w:ascii="Times New Roman" w:hAnsi="Times New Roman"/>
          <w:sz w:val="22"/>
          <w:szCs w:val="22"/>
          <w:vertAlign w:val="superscript"/>
        </w:rPr>
        <w:t>er</w:t>
      </w:r>
      <w:r w:rsidRPr="00B239FA">
        <w:rPr>
          <w:rFonts w:ascii="Times New Roman" w:hAnsi="Times New Roman"/>
          <w:sz w:val="22"/>
          <w:szCs w:val="22"/>
        </w:rPr>
        <w:t xml:space="preserve"> mai au 30 septembre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Personnes de la commune : 40 Euros par jour et 60 Euros pour deux jours- demi-journée : 20 euros.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Personnes hors commune : 60 Euros par jour et  80 Euros pour deux jours- demi-journée : 30 euros.</w:t>
      </w:r>
    </w:p>
    <w:p w:rsidR="00455859" w:rsidRPr="00B239FA" w:rsidRDefault="00455859" w:rsidP="00455859">
      <w:pPr>
        <w:keepNext/>
        <w:keepLines/>
        <w:autoSpaceDE w:val="0"/>
        <w:autoSpaceDN w:val="0"/>
        <w:adjustRightInd w:val="0"/>
        <w:rPr>
          <w:rFonts w:ascii="Times New Roman" w:hAnsi="Times New Roman"/>
          <w:sz w:val="22"/>
          <w:szCs w:val="22"/>
          <w:u w:val="single"/>
        </w:rPr>
      </w:pPr>
      <w:r w:rsidRPr="00B239FA">
        <w:rPr>
          <w:rFonts w:ascii="Times New Roman" w:hAnsi="Times New Roman"/>
          <w:sz w:val="22"/>
          <w:szCs w:val="22"/>
        </w:rPr>
        <w:t>Période du 1</w:t>
      </w:r>
      <w:r w:rsidRPr="00B239FA">
        <w:rPr>
          <w:rFonts w:ascii="Times New Roman" w:hAnsi="Times New Roman"/>
          <w:sz w:val="22"/>
          <w:szCs w:val="22"/>
          <w:vertAlign w:val="superscript"/>
        </w:rPr>
        <w:t>er</w:t>
      </w:r>
      <w:r w:rsidRPr="00B239FA">
        <w:rPr>
          <w:rFonts w:ascii="Times New Roman" w:hAnsi="Times New Roman"/>
          <w:sz w:val="22"/>
          <w:szCs w:val="22"/>
        </w:rPr>
        <w:t xml:space="preserve"> octobre au 30 avril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Personnes de la commune : 50 Euros par jour et 70 Euros pour deux jours- demi-journée : 25 euros.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Personnes hors commune : 70 Euros par jour et 90 Euros pour deux jours- demi-journée : 35 euros.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Location de la vaisselle : 20 euros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La convention d'utilisation de la salle des Associations reprend ces tarifs en son article dix.</w:t>
      </w:r>
    </w:p>
    <w:p w:rsidR="00455859" w:rsidRPr="00B239FA" w:rsidRDefault="00455859" w:rsidP="00455859">
      <w:pPr>
        <w:keepNext/>
        <w:keepLines/>
        <w:autoSpaceDE w:val="0"/>
        <w:autoSpaceDN w:val="0"/>
        <w:adjustRightInd w:val="0"/>
        <w:rPr>
          <w:rFonts w:ascii="Times New Roman" w:hAnsi="Times New Roman"/>
          <w:sz w:val="22"/>
          <w:szCs w:val="22"/>
        </w:rPr>
      </w:pPr>
    </w:p>
    <w:p w:rsidR="00455859" w:rsidRPr="00B239FA" w:rsidRDefault="00455859" w:rsidP="00455859">
      <w:pPr>
        <w:keepNext/>
        <w:keepLines/>
        <w:autoSpaceDE w:val="0"/>
        <w:autoSpaceDN w:val="0"/>
        <w:adjustRightInd w:val="0"/>
        <w:rPr>
          <w:rFonts w:ascii="Times New Roman" w:hAnsi="Times New Roman"/>
          <w:b/>
          <w:i/>
          <w:sz w:val="22"/>
          <w:szCs w:val="22"/>
          <w:u w:val="single"/>
        </w:rPr>
      </w:pPr>
      <w:r>
        <w:rPr>
          <w:rFonts w:ascii="Times New Roman" w:hAnsi="Times New Roman"/>
          <w:b/>
          <w:sz w:val="22"/>
          <w:szCs w:val="22"/>
        </w:rPr>
        <w:t>*</w:t>
      </w:r>
      <w:r w:rsidRPr="00B239FA">
        <w:rPr>
          <w:rFonts w:ascii="Times New Roman" w:hAnsi="Times New Roman"/>
          <w:b/>
          <w:sz w:val="22"/>
          <w:szCs w:val="22"/>
        </w:rPr>
        <w:t xml:space="preserve"> </w:t>
      </w:r>
      <w:r w:rsidRPr="00B239FA">
        <w:rPr>
          <w:rFonts w:ascii="Times New Roman" w:hAnsi="Times New Roman"/>
          <w:b/>
          <w:i/>
          <w:sz w:val="22"/>
          <w:szCs w:val="22"/>
          <w:u w:val="single"/>
        </w:rPr>
        <w:t>Tarifs pour organisation de réunions à usage commercial- pour une utilisation de deux heures par semaine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Période du 1</w:t>
      </w:r>
      <w:r w:rsidRPr="00B239FA">
        <w:rPr>
          <w:rFonts w:ascii="Times New Roman" w:hAnsi="Times New Roman"/>
          <w:sz w:val="22"/>
          <w:szCs w:val="22"/>
          <w:vertAlign w:val="superscript"/>
        </w:rPr>
        <w:t>er</w:t>
      </w:r>
      <w:r w:rsidRPr="00B239FA">
        <w:rPr>
          <w:rFonts w:ascii="Times New Roman" w:hAnsi="Times New Roman"/>
          <w:sz w:val="22"/>
          <w:szCs w:val="22"/>
        </w:rPr>
        <w:t xml:space="preserve"> mai au 30 septembre : 40 Euros par mois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Période du 1</w:t>
      </w:r>
      <w:r w:rsidRPr="00B239FA">
        <w:rPr>
          <w:rFonts w:ascii="Times New Roman" w:hAnsi="Times New Roman"/>
          <w:sz w:val="22"/>
          <w:szCs w:val="22"/>
          <w:vertAlign w:val="superscript"/>
        </w:rPr>
        <w:t>er</w:t>
      </w:r>
      <w:r w:rsidRPr="00B239FA">
        <w:rPr>
          <w:rFonts w:ascii="Times New Roman" w:hAnsi="Times New Roman"/>
          <w:sz w:val="22"/>
          <w:szCs w:val="22"/>
        </w:rPr>
        <w:t xml:space="preserve"> octobre au 30 avril : 60 euros par mois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Une convention particulière reprend ces tarifs en son article dix.</w:t>
      </w:r>
    </w:p>
    <w:p w:rsidR="00455859" w:rsidRPr="00B239FA" w:rsidRDefault="00455859" w:rsidP="00455859">
      <w:pPr>
        <w:keepNext/>
        <w:keepLines/>
        <w:autoSpaceDE w:val="0"/>
        <w:autoSpaceDN w:val="0"/>
        <w:adjustRightInd w:val="0"/>
        <w:rPr>
          <w:rFonts w:ascii="Times New Roman" w:hAnsi="Times New Roman"/>
          <w:sz w:val="22"/>
          <w:szCs w:val="22"/>
        </w:rPr>
      </w:pPr>
    </w:p>
    <w:p w:rsidR="00455859" w:rsidRPr="00B239FA" w:rsidRDefault="00455859" w:rsidP="00455859">
      <w:pPr>
        <w:keepNext/>
        <w:keepLines/>
        <w:autoSpaceDE w:val="0"/>
        <w:autoSpaceDN w:val="0"/>
        <w:adjustRightInd w:val="0"/>
        <w:rPr>
          <w:rFonts w:ascii="Times New Roman" w:hAnsi="Times New Roman"/>
          <w:b/>
          <w:sz w:val="22"/>
          <w:szCs w:val="22"/>
        </w:rPr>
      </w:pPr>
      <w:r w:rsidRPr="00B239FA">
        <w:rPr>
          <w:rFonts w:ascii="Times New Roman" w:hAnsi="Times New Roman"/>
          <w:b/>
          <w:sz w:val="22"/>
          <w:szCs w:val="22"/>
        </w:rPr>
        <w:lastRenderedPageBreak/>
        <w:t xml:space="preserve">* </w:t>
      </w:r>
      <w:r w:rsidRPr="00B239FA">
        <w:rPr>
          <w:rFonts w:ascii="Times New Roman" w:hAnsi="Times New Roman"/>
          <w:b/>
          <w:i/>
          <w:sz w:val="22"/>
          <w:szCs w:val="22"/>
          <w:u w:val="single"/>
        </w:rPr>
        <w:t xml:space="preserve">Tarifs de location de la salle des </w:t>
      </w:r>
      <w:proofErr w:type="gramStart"/>
      <w:r w:rsidRPr="00B239FA">
        <w:rPr>
          <w:rFonts w:ascii="Times New Roman" w:hAnsi="Times New Roman"/>
          <w:b/>
          <w:i/>
          <w:sz w:val="22"/>
          <w:szCs w:val="22"/>
          <w:u w:val="single"/>
        </w:rPr>
        <w:t>Fêtes</w:t>
      </w:r>
      <w:r w:rsidRPr="00B239FA">
        <w:rPr>
          <w:rFonts w:ascii="Times New Roman" w:hAnsi="Times New Roman"/>
          <w:b/>
          <w:sz w:val="22"/>
          <w:szCs w:val="22"/>
        </w:rPr>
        <w:t xml:space="preserve">  :</w:t>
      </w:r>
      <w:proofErr w:type="gramEnd"/>
    </w:p>
    <w:p w:rsidR="00455859" w:rsidRPr="00B239FA" w:rsidRDefault="00455859" w:rsidP="00455859">
      <w:pPr>
        <w:keepNext/>
        <w:keepLines/>
        <w:autoSpaceDE w:val="0"/>
        <w:autoSpaceDN w:val="0"/>
        <w:adjustRightInd w:val="0"/>
        <w:rPr>
          <w:rFonts w:ascii="Times New Roman" w:hAnsi="Times New Roman"/>
          <w:sz w:val="22"/>
          <w:szCs w:val="22"/>
          <w:u w:val="single"/>
        </w:rPr>
      </w:pPr>
      <w:r w:rsidRPr="00B239FA">
        <w:rPr>
          <w:rFonts w:ascii="Times New Roman" w:hAnsi="Times New Roman"/>
          <w:sz w:val="22"/>
          <w:szCs w:val="22"/>
        </w:rPr>
        <w:t>Période du 1</w:t>
      </w:r>
      <w:r w:rsidRPr="00B239FA">
        <w:rPr>
          <w:rFonts w:ascii="Times New Roman" w:hAnsi="Times New Roman"/>
          <w:sz w:val="22"/>
          <w:szCs w:val="22"/>
          <w:vertAlign w:val="superscript"/>
        </w:rPr>
        <w:t>er</w:t>
      </w:r>
      <w:r w:rsidRPr="00B239FA">
        <w:rPr>
          <w:rFonts w:ascii="Times New Roman" w:hAnsi="Times New Roman"/>
          <w:sz w:val="22"/>
          <w:szCs w:val="22"/>
        </w:rPr>
        <w:t xml:space="preserve"> mai au 30 septembre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Personnes de la commune : 60 Euros par jour et 90 Euros pour deux jours- demi-journée : 30 euros.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Personnes hors commune : 100 Euros par jour et 130 Euros pour deux jours- demi-journée : 50 euros.</w:t>
      </w:r>
    </w:p>
    <w:p w:rsidR="00455859" w:rsidRPr="00B239FA" w:rsidRDefault="00455859" w:rsidP="00455859">
      <w:pPr>
        <w:keepNext/>
        <w:keepLines/>
        <w:autoSpaceDE w:val="0"/>
        <w:autoSpaceDN w:val="0"/>
        <w:adjustRightInd w:val="0"/>
        <w:rPr>
          <w:rFonts w:ascii="Times New Roman" w:hAnsi="Times New Roman"/>
          <w:sz w:val="22"/>
          <w:szCs w:val="22"/>
          <w:u w:val="single"/>
        </w:rPr>
      </w:pPr>
      <w:r w:rsidRPr="00B239FA">
        <w:rPr>
          <w:rFonts w:ascii="Times New Roman" w:hAnsi="Times New Roman"/>
          <w:sz w:val="22"/>
          <w:szCs w:val="22"/>
        </w:rPr>
        <w:t>Période du 1</w:t>
      </w:r>
      <w:r w:rsidRPr="00B239FA">
        <w:rPr>
          <w:rFonts w:ascii="Times New Roman" w:hAnsi="Times New Roman"/>
          <w:sz w:val="22"/>
          <w:szCs w:val="22"/>
          <w:vertAlign w:val="superscript"/>
        </w:rPr>
        <w:t>er</w:t>
      </w:r>
      <w:r w:rsidRPr="00B239FA">
        <w:rPr>
          <w:rFonts w:ascii="Times New Roman" w:hAnsi="Times New Roman"/>
          <w:sz w:val="22"/>
          <w:szCs w:val="22"/>
        </w:rPr>
        <w:t xml:space="preserve"> octobre au 30 avril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Personnes de la commune : 80 Euros par jour et 110 Euros pour deux jours- demi-journée : 40 euros.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Personnes hors commune : 120 Euros par jour et 150 Euros pour deux jours- demi-journée : 60 euros.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Location de la vaisselle : 40 euros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Associations hors commune : participation aux frais de chauffage : 100 euros par an pour une utilisation régulière</w:t>
      </w:r>
    </w:p>
    <w:p w:rsidR="00455859" w:rsidRPr="00B239FA" w:rsidRDefault="00455859" w:rsidP="00455859">
      <w:pPr>
        <w:keepNext/>
        <w:keepLines/>
        <w:autoSpaceDE w:val="0"/>
        <w:autoSpaceDN w:val="0"/>
        <w:adjustRightInd w:val="0"/>
        <w:rPr>
          <w:rFonts w:ascii="Times New Roman" w:hAnsi="Times New Roman"/>
          <w:sz w:val="22"/>
          <w:szCs w:val="22"/>
        </w:rPr>
      </w:pP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Le Conseil Municipal décide d'accepter les réservations des salles six mois avant la date sollicitée.</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La convention d'utilisation de la salle des Fêtes reprend ces tarifs en son article dix.</w:t>
      </w:r>
    </w:p>
    <w:p w:rsidR="00455859" w:rsidRPr="00B239FA" w:rsidRDefault="00455859" w:rsidP="00455859">
      <w:pPr>
        <w:keepNext/>
        <w:keepLines/>
        <w:autoSpaceDE w:val="0"/>
        <w:autoSpaceDN w:val="0"/>
        <w:adjustRightInd w:val="0"/>
        <w:rPr>
          <w:rFonts w:ascii="Times New Roman" w:hAnsi="Times New Roman"/>
          <w:sz w:val="22"/>
          <w:szCs w:val="22"/>
        </w:rPr>
      </w:pPr>
    </w:p>
    <w:p w:rsidR="00455859" w:rsidRPr="00B239FA" w:rsidRDefault="00455859" w:rsidP="00455859">
      <w:pPr>
        <w:keepNext/>
        <w:keepLines/>
        <w:autoSpaceDE w:val="0"/>
        <w:autoSpaceDN w:val="0"/>
        <w:adjustRightInd w:val="0"/>
        <w:rPr>
          <w:rFonts w:ascii="Times New Roman" w:hAnsi="Times New Roman"/>
          <w:b/>
          <w:sz w:val="22"/>
          <w:szCs w:val="22"/>
        </w:rPr>
      </w:pPr>
      <w:r w:rsidRPr="00B239FA">
        <w:rPr>
          <w:rFonts w:ascii="Times New Roman" w:hAnsi="Times New Roman"/>
          <w:b/>
          <w:sz w:val="22"/>
          <w:szCs w:val="22"/>
        </w:rPr>
        <w:t xml:space="preserve">* </w:t>
      </w:r>
      <w:r w:rsidRPr="00B239FA">
        <w:rPr>
          <w:rFonts w:ascii="Times New Roman" w:hAnsi="Times New Roman"/>
          <w:b/>
          <w:i/>
          <w:sz w:val="22"/>
          <w:szCs w:val="22"/>
          <w:u w:val="single"/>
        </w:rPr>
        <w:t>Mise à disposition des salles municipales pour les associations communales</w:t>
      </w:r>
      <w:r w:rsidRPr="00B239FA">
        <w:rPr>
          <w:rFonts w:ascii="Times New Roman" w:hAnsi="Times New Roman"/>
          <w:b/>
          <w:sz w:val="22"/>
          <w:szCs w:val="22"/>
        </w:rPr>
        <w:t>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Gratuité. Une attestation d’assurance devra être fournie à la mairie. Une convention de mise à disposition sera établie à cet effet.</w:t>
      </w:r>
    </w:p>
    <w:p w:rsidR="00455859" w:rsidRPr="00B239FA" w:rsidRDefault="00455859" w:rsidP="00455859">
      <w:pPr>
        <w:keepNext/>
        <w:keepLines/>
        <w:autoSpaceDE w:val="0"/>
        <w:autoSpaceDN w:val="0"/>
        <w:adjustRightInd w:val="0"/>
        <w:rPr>
          <w:rFonts w:ascii="Times New Roman" w:hAnsi="Times New Roman"/>
          <w:sz w:val="22"/>
          <w:szCs w:val="22"/>
        </w:rPr>
      </w:pPr>
    </w:p>
    <w:p w:rsidR="00455859" w:rsidRPr="00B239FA" w:rsidRDefault="00455859" w:rsidP="00455859">
      <w:pPr>
        <w:keepNext/>
        <w:keepLines/>
        <w:autoSpaceDE w:val="0"/>
        <w:autoSpaceDN w:val="0"/>
        <w:adjustRightInd w:val="0"/>
        <w:rPr>
          <w:rFonts w:ascii="Times New Roman" w:hAnsi="Times New Roman"/>
          <w:b/>
          <w:sz w:val="22"/>
          <w:szCs w:val="22"/>
        </w:rPr>
      </w:pPr>
      <w:r w:rsidRPr="00B239FA">
        <w:rPr>
          <w:rFonts w:ascii="Times New Roman" w:hAnsi="Times New Roman"/>
          <w:b/>
          <w:sz w:val="22"/>
          <w:szCs w:val="22"/>
        </w:rPr>
        <w:t xml:space="preserve">* </w:t>
      </w:r>
      <w:r w:rsidRPr="00B239FA">
        <w:rPr>
          <w:rFonts w:ascii="Times New Roman" w:hAnsi="Times New Roman"/>
          <w:b/>
          <w:i/>
          <w:sz w:val="22"/>
          <w:szCs w:val="22"/>
          <w:u w:val="single"/>
        </w:rPr>
        <w:t>Mise à disposition des salles municipales pour des associations de réinsertion</w:t>
      </w:r>
      <w:r w:rsidRPr="00B239FA">
        <w:rPr>
          <w:rFonts w:ascii="Times New Roman" w:hAnsi="Times New Roman"/>
          <w:b/>
          <w:sz w:val="22"/>
          <w:szCs w:val="22"/>
        </w:rPr>
        <w:t>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Gratuité. Une attestation d’assurance  sera à fournir .A cet effet, une convention particulière sera établie.</w:t>
      </w:r>
    </w:p>
    <w:p w:rsidR="00455859" w:rsidRPr="00B239FA" w:rsidRDefault="00455859" w:rsidP="00455859">
      <w:pPr>
        <w:keepNext/>
        <w:keepLines/>
        <w:autoSpaceDE w:val="0"/>
        <w:autoSpaceDN w:val="0"/>
        <w:adjustRightInd w:val="0"/>
        <w:rPr>
          <w:rFonts w:ascii="Times New Roman" w:hAnsi="Times New Roman"/>
          <w:sz w:val="22"/>
          <w:szCs w:val="22"/>
        </w:rPr>
      </w:pPr>
    </w:p>
    <w:p w:rsidR="00455859" w:rsidRPr="00B239FA" w:rsidRDefault="00455859" w:rsidP="00455859">
      <w:pPr>
        <w:keepNext/>
        <w:keepLines/>
        <w:autoSpaceDE w:val="0"/>
        <w:autoSpaceDN w:val="0"/>
        <w:adjustRightInd w:val="0"/>
        <w:rPr>
          <w:rFonts w:ascii="Times New Roman" w:hAnsi="Times New Roman"/>
          <w:b/>
          <w:sz w:val="22"/>
          <w:szCs w:val="22"/>
        </w:rPr>
      </w:pPr>
      <w:r w:rsidRPr="00B239FA">
        <w:rPr>
          <w:rFonts w:ascii="Times New Roman" w:hAnsi="Times New Roman"/>
          <w:b/>
          <w:sz w:val="22"/>
          <w:szCs w:val="22"/>
        </w:rPr>
        <w:t xml:space="preserve">* </w:t>
      </w:r>
      <w:r w:rsidRPr="00B239FA">
        <w:rPr>
          <w:rFonts w:ascii="Times New Roman" w:hAnsi="Times New Roman"/>
          <w:b/>
          <w:i/>
          <w:sz w:val="22"/>
          <w:szCs w:val="22"/>
          <w:u w:val="single"/>
        </w:rPr>
        <w:t xml:space="preserve">Mise à disposition du mobilier en bois </w:t>
      </w:r>
      <w:proofErr w:type="gramStart"/>
      <w:r w:rsidRPr="00B239FA">
        <w:rPr>
          <w:rFonts w:ascii="Times New Roman" w:hAnsi="Times New Roman"/>
          <w:b/>
          <w:i/>
          <w:sz w:val="22"/>
          <w:szCs w:val="22"/>
          <w:u w:val="single"/>
        </w:rPr>
        <w:t>( tables</w:t>
      </w:r>
      <w:proofErr w:type="gramEnd"/>
      <w:r w:rsidRPr="00B239FA">
        <w:rPr>
          <w:rFonts w:ascii="Times New Roman" w:hAnsi="Times New Roman"/>
          <w:b/>
          <w:i/>
          <w:sz w:val="22"/>
          <w:szCs w:val="22"/>
          <w:u w:val="single"/>
        </w:rPr>
        <w:t xml:space="preserve"> et bancs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xml:space="preserve">Gratuité.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Pour les particuliers, un chèque de caution d’un montant de 50 euros sera à déposer à la mairie avant le retrait du mobilier.</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Une convention de mise à disposition sera établie à cet effet.</w:t>
      </w:r>
    </w:p>
    <w:p w:rsidR="00455859" w:rsidRPr="00B239FA" w:rsidRDefault="00455859" w:rsidP="00455859">
      <w:pPr>
        <w:keepNext/>
        <w:keepLines/>
        <w:autoSpaceDE w:val="0"/>
        <w:autoSpaceDN w:val="0"/>
        <w:adjustRightInd w:val="0"/>
        <w:rPr>
          <w:rFonts w:ascii="Times New Roman" w:hAnsi="Times New Roman"/>
          <w:sz w:val="22"/>
          <w:szCs w:val="22"/>
        </w:rPr>
      </w:pPr>
    </w:p>
    <w:p w:rsidR="00455859" w:rsidRPr="00B239FA" w:rsidRDefault="00455859" w:rsidP="00455859">
      <w:pPr>
        <w:keepNext/>
        <w:keepLines/>
        <w:autoSpaceDE w:val="0"/>
        <w:autoSpaceDN w:val="0"/>
        <w:adjustRightInd w:val="0"/>
        <w:rPr>
          <w:rFonts w:ascii="Times New Roman" w:hAnsi="Times New Roman"/>
          <w:b/>
          <w:sz w:val="22"/>
          <w:szCs w:val="22"/>
        </w:rPr>
      </w:pPr>
      <w:r w:rsidRPr="00B239FA">
        <w:rPr>
          <w:rFonts w:ascii="Times New Roman" w:hAnsi="Times New Roman"/>
          <w:b/>
          <w:sz w:val="22"/>
          <w:szCs w:val="22"/>
        </w:rPr>
        <w:t xml:space="preserve">* </w:t>
      </w:r>
      <w:r w:rsidRPr="00B239FA">
        <w:rPr>
          <w:rFonts w:ascii="Times New Roman" w:hAnsi="Times New Roman"/>
          <w:b/>
          <w:i/>
          <w:sz w:val="22"/>
          <w:szCs w:val="22"/>
          <w:u w:val="single"/>
        </w:rPr>
        <w:t>Tarifs des concessions au cimetière communal</w:t>
      </w:r>
      <w:r w:rsidRPr="00B239FA">
        <w:rPr>
          <w:rFonts w:ascii="Times New Roman" w:hAnsi="Times New Roman"/>
          <w:b/>
          <w:sz w:val="22"/>
          <w:szCs w:val="22"/>
        </w:rPr>
        <w:t xml:space="preserve"> (concessions trentenaires)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concession simple :    100 Euros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concession double :    200 Euros</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Location Dépositoire :</w:t>
      </w:r>
    </w:p>
    <w:p w:rsidR="00455859" w:rsidRPr="00B239FA" w:rsidRDefault="00455859" w:rsidP="00455859">
      <w:pPr>
        <w:keepNext/>
        <w:keepLines/>
        <w:autoSpaceDE w:val="0"/>
        <w:autoSpaceDN w:val="0"/>
        <w:adjustRightInd w:val="0"/>
        <w:ind w:firstLine="708"/>
        <w:rPr>
          <w:rFonts w:ascii="Times New Roman" w:hAnsi="Times New Roman"/>
          <w:sz w:val="22"/>
          <w:szCs w:val="22"/>
        </w:rPr>
      </w:pPr>
      <w:r w:rsidRPr="00B239FA">
        <w:rPr>
          <w:rFonts w:ascii="Times New Roman" w:hAnsi="Times New Roman"/>
          <w:sz w:val="22"/>
          <w:szCs w:val="22"/>
        </w:rPr>
        <w:t xml:space="preserve">- Jusqu’à 6 jours </w:t>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t xml:space="preserve"> 15 €</w:t>
      </w:r>
    </w:p>
    <w:p w:rsidR="00455859" w:rsidRPr="00B239FA" w:rsidRDefault="00455859" w:rsidP="00455859">
      <w:pPr>
        <w:keepNext/>
        <w:keepLines/>
        <w:autoSpaceDE w:val="0"/>
        <w:autoSpaceDN w:val="0"/>
        <w:adjustRightInd w:val="0"/>
        <w:ind w:firstLine="708"/>
        <w:rPr>
          <w:rFonts w:ascii="Times New Roman" w:hAnsi="Times New Roman"/>
          <w:sz w:val="22"/>
          <w:szCs w:val="22"/>
        </w:rPr>
      </w:pPr>
      <w:r w:rsidRPr="00B239FA">
        <w:rPr>
          <w:rFonts w:ascii="Times New Roman" w:hAnsi="Times New Roman"/>
          <w:sz w:val="22"/>
          <w:szCs w:val="22"/>
        </w:rPr>
        <w:t>- 1 mois</w:t>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t xml:space="preserve"> 75 €</w:t>
      </w:r>
    </w:p>
    <w:p w:rsidR="00455859" w:rsidRPr="00B239FA" w:rsidRDefault="00455859" w:rsidP="00455859">
      <w:pPr>
        <w:keepNext/>
        <w:keepLines/>
        <w:autoSpaceDE w:val="0"/>
        <w:autoSpaceDN w:val="0"/>
        <w:adjustRightInd w:val="0"/>
        <w:ind w:firstLine="708"/>
        <w:rPr>
          <w:rFonts w:ascii="Times New Roman" w:hAnsi="Times New Roman"/>
          <w:sz w:val="22"/>
          <w:szCs w:val="22"/>
        </w:rPr>
      </w:pPr>
      <w:r w:rsidRPr="00B239FA">
        <w:rPr>
          <w:rFonts w:ascii="Times New Roman" w:hAnsi="Times New Roman"/>
          <w:sz w:val="22"/>
          <w:szCs w:val="22"/>
        </w:rPr>
        <w:t>- 2 mois</w:t>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t xml:space="preserve">           150 €</w:t>
      </w:r>
    </w:p>
    <w:p w:rsidR="00455859" w:rsidRPr="00B239FA" w:rsidRDefault="00455859" w:rsidP="00455859">
      <w:pPr>
        <w:keepNext/>
        <w:keepLines/>
        <w:autoSpaceDE w:val="0"/>
        <w:autoSpaceDN w:val="0"/>
        <w:adjustRightInd w:val="0"/>
        <w:ind w:firstLine="708"/>
        <w:rPr>
          <w:rFonts w:ascii="Times New Roman" w:hAnsi="Times New Roman"/>
          <w:sz w:val="22"/>
          <w:szCs w:val="22"/>
        </w:rPr>
      </w:pPr>
      <w:r w:rsidRPr="00B239FA">
        <w:rPr>
          <w:rFonts w:ascii="Times New Roman" w:hAnsi="Times New Roman"/>
          <w:sz w:val="22"/>
          <w:szCs w:val="22"/>
        </w:rPr>
        <w:t>- 3 mois</w:t>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t xml:space="preserve">           225 €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Exhumation au cours d’un creusement :</w:t>
      </w:r>
      <w:r w:rsidRPr="00B239FA">
        <w:rPr>
          <w:rFonts w:ascii="Times New Roman" w:hAnsi="Times New Roman"/>
          <w:sz w:val="22"/>
          <w:szCs w:val="22"/>
        </w:rPr>
        <w:tab/>
        <w:t xml:space="preserve"> </w:t>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t xml:space="preserve"> 20 €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Vente de concession trentenaire sur le Site Funéraire</w:t>
      </w:r>
    </w:p>
    <w:p w:rsidR="00455859" w:rsidRPr="00B239FA" w:rsidRDefault="00455859" w:rsidP="00455859">
      <w:pPr>
        <w:keepNext/>
        <w:keepLines/>
        <w:autoSpaceDE w:val="0"/>
        <w:autoSpaceDN w:val="0"/>
        <w:adjustRightInd w:val="0"/>
        <w:rPr>
          <w:rFonts w:ascii="Times New Roman" w:hAnsi="Times New Roman"/>
          <w:sz w:val="22"/>
          <w:szCs w:val="22"/>
        </w:rPr>
      </w:pPr>
      <w:proofErr w:type="gramStart"/>
      <w:r w:rsidRPr="00B239FA">
        <w:rPr>
          <w:rFonts w:ascii="Times New Roman" w:hAnsi="Times New Roman"/>
          <w:sz w:val="22"/>
          <w:szCs w:val="22"/>
        </w:rPr>
        <w:t xml:space="preserve">( </w:t>
      </w:r>
      <w:proofErr w:type="spellStart"/>
      <w:r w:rsidRPr="00B239FA">
        <w:rPr>
          <w:rFonts w:ascii="Times New Roman" w:hAnsi="Times New Roman"/>
          <w:sz w:val="22"/>
          <w:szCs w:val="22"/>
        </w:rPr>
        <w:t>cavurnes</w:t>
      </w:r>
      <w:proofErr w:type="spellEnd"/>
      <w:proofErr w:type="gramEnd"/>
      <w:r w:rsidRPr="00B239FA">
        <w:rPr>
          <w:rFonts w:ascii="Times New Roman" w:hAnsi="Times New Roman"/>
          <w:sz w:val="22"/>
          <w:szCs w:val="22"/>
        </w:rPr>
        <w:t xml:space="preserve"> ou </w:t>
      </w:r>
      <w:proofErr w:type="spellStart"/>
      <w:r w:rsidRPr="00B239FA">
        <w:rPr>
          <w:rFonts w:ascii="Times New Roman" w:hAnsi="Times New Roman"/>
          <w:sz w:val="22"/>
          <w:szCs w:val="22"/>
        </w:rPr>
        <w:t>colombarium</w:t>
      </w:r>
      <w:proofErr w:type="spellEnd"/>
      <w:r w:rsidRPr="00B239FA">
        <w:rPr>
          <w:rFonts w:ascii="Times New Roman" w:hAnsi="Times New Roman"/>
          <w:sz w:val="22"/>
          <w:szCs w:val="22"/>
        </w:rPr>
        <w:t xml:space="preserve"> ) :</w:t>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t xml:space="preserve">                                   750 €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Ouverture et fermeture d’une case :</w:t>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t xml:space="preserve">             50 €</w:t>
      </w:r>
    </w:p>
    <w:p w:rsidR="00455859" w:rsidRPr="00B239FA" w:rsidRDefault="00455859" w:rsidP="00455859">
      <w:pPr>
        <w:keepNext/>
        <w:keepLines/>
        <w:autoSpaceDE w:val="0"/>
        <w:autoSpaceDN w:val="0"/>
        <w:adjustRightInd w:val="0"/>
        <w:rPr>
          <w:rFonts w:ascii="Times New Roman" w:hAnsi="Times New Roman"/>
          <w:sz w:val="22"/>
          <w:szCs w:val="22"/>
        </w:rPr>
      </w:pPr>
      <w:r w:rsidRPr="00B239FA">
        <w:rPr>
          <w:rFonts w:ascii="Times New Roman" w:hAnsi="Times New Roman"/>
          <w:sz w:val="22"/>
          <w:szCs w:val="22"/>
        </w:rPr>
        <w:t>* Jardin du Souvenir :</w:t>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t xml:space="preserve">           Gratuit</w:t>
      </w:r>
    </w:p>
    <w:p w:rsidR="00455859" w:rsidRPr="00B239FA" w:rsidRDefault="00455859" w:rsidP="00455859">
      <w:pPr>
        <w:keepNext/>
        <w:keepLines/>
        <w:autoSpaceDE w:val="0"/>
        <w:autoSpaceDN w:val="0"/>
        <w:adjustRightInd w:val="0"/>
        <w:rPr>
          <w:rFonts w:ascii="Times New Roman" w:hAnsi="Times New Roman"/>
          <w:sz w:val="22"/>
          <w:szCs w:val="22"/>
        </w:rPr>
      </w:pPr>
    </w:p>
    <w:p w:rsidR="00455859" w:rsidRPr="00B239FA" w:rsidRDefault="00455859" w:rsidP="00455859">
      <w:pPr>
        <w:keepNext/>
        <w:keepLines/>
        <w:autoSpaceDE w:val="0"/>
        <w:autoSpaceDN w:val="0"/>
        <w:adjustRightInd w:val="0"/>
        <w:rPr>
          <w:rFonts w:ascii="Times New Roman" w:hAnsi="Times New Roman"/>
          <w:sz w:val="22"/>
          <w:szCs w:val="22"/>
        </w:rPr>
      </w:pPr>
      <w:proofErr w:type="gramStart"/>
      <w:r w:rsidRPr="00B239FA">
        <w:rPr>
          <w:rFonts w:ascii="Times New Roman" w:hAnsi="Times New Roman"/>
          <w:sz w:val="22"/>
          <w:szCs w:val="22"/>
        </w:rPr>
        <w:t>( tarifs</w:t>
      </w:r>
      <w:proofErr w:type="gramEnd"/>
      <w:r w:rsidRPr="00B239FA">
        <w:rPr>
          <w:rFonts w:ascii="Times New Roman" w:hAnsi="Times New Roman"/>
          <w:sz w:val="22"/>
          <w:szCs w:val="22"/>
        </w:rPr>
        <w:t xml:space="preserve"> inchangés à ceux de 201</w:t>
      </w:r>
      <w:r>
        <w:rPr>
          <w:rFonts w:ascii="Times New Roman" w:hAnsi="Times New Roman"/>
          <w:sz w:val="22"/>
          <w:szCs w:val="22"/>
        </w:rPr>
        <w:t>6</w:t>
      </w:r>
      <w:r w:rsidRPr="00B239FA">
        <w:rPr>
          <w:rFonts w:ascii="Times New Roman" w:hAnsi="Times New Roman"/>
          <w:sz w:val="22"/>
          <w:szCs w:val="22"/>
        </w:rPr>
        <w:t xml:space="preserve"> )</w:t>
      </w:r>
    </w:p>
    <w:p w:rsidR="00455859" w:rsidRPr="00BC6BFF" w:rsidRDefault="00455859" w:rsidP="00455859">
      <w:pPr>
        <w:keepNext/>
        <w:keepLines/>
        <w:autoSpaceDE w:val="0"/>
        <w:autoSpaceDN w:val="0"/>
        <w:adjustRightInd w:val="0"/>
        <w:rPr>
          <w:rFonts w:ascii="Times New Roman" w:hAnsi="Times New Roman"/>
          <w:sz w:val="22"/>
          <w:szCs w:val="22"/>
        </w:rPr>
      </w:pPr>
    </w:p>
    <w:p w:rsidR="00455859" w:rsidRPr="00BC6BFF" w:rsidRDefault="00455859" w:rsidP="00455859">
      <w:pPr>
        <w:keepNext/>
        <w:keepLines/>
        <w:rPr>
          <w:rFonts w:ascii="Times New Roman" w:hAnsi="Times New Roman"/>
          <w:b/>
          <w:sz w:val="22"/>
          <w:szCs w:val="22"/>
          <w:u w:val="single"/>
        </w:rPr>
      </w:pPr>
      <w:r w:rsidRPr="00BC6BFF">
        <w:rPr>
          <w:rFonts w:ascii="Times New Roman" w:hAnsi="Times New Roman"/>
          <w:b/>
          <w:sz w:val="22"/>
          <w:szCs w:val="22"/>
          <w:u w:val="single"/>
        </w:rPr>
        <w:t>DE-</w:t>
      </w:r>
      <w:r>
        <w:rPr>
          <w:rFonts w:ascii="Times New Roman" w:hAnsi="Times New Roman"/>
          <w:b/>
          <w:sz w:val="22"/>
          <w:szCs w:val="22"/>
          <w:u w:val="single"/>
        </w:rPr>
        <w:t>78</w:t>
      </w:r>
      <w:r w:rsidRPr="00BC6BFF">
        <w:rPr>
          <w:rFonts w:ascii="Times New Roman" w:hAnsi="Times New Roman"/>
          <w:b/>
          <w:sz w:val="22"/>
          <w:szCs w:val="22"/>
          <w:u w:val="single"/>
        </w:rPr>
        <w:t>-201</w:t>
      </w:r>
      <w:r>
        <w:rPr>
          <w:rFonts w:ascii="Times New Roman" w:hAnsi="Times New Roman"/>
          <w:b/>
          <w:sz w:val="22"/>
          <w:szCs w:val="22"/>
          <w:u w:val="single"/>
        </w:rPr>
        <w:t>6</w:t>
      </w:r>
      <w:r w:rsidRPr="00BC6BFF">
        <w:rPr>
          <w:rFonts w:ascii="Times New Roman" w:hAnsi="Times New Roman"/>
          <w:b/>
          <w:sz w:val="22"/>
          <w:szCs w:val="22"/>
          <w:u w:val="single"/>
        </w:rPr>
        <w:t xml:space="preserve"> </w:t>
      </w:r>
    </w:p>
    <w:p w:rsidR="00455859" w:rsidRPr="00BC6BFF" w:rsidRDefault="00455859" w:rsidP="00455859">
      <w:pPr>
        <w:keepNext/>
        <w:keepLines/>
        <w:autoSpaceDE w:val="0"/>
        <w:autoSpaceDN w:val="0"/>
        <w:adjustRightInd w:val="0"/>
        <w:rPr>
          <w:rFonts w:ascii="Times New Roman" w:hAnsi="Times New Roman"/>
          <w:b/>
          <w:sz w:val="22"/>
          <w:szCs w:val="22"/>
          <w:u w:val="single"/>
        </w:rPr>
      </w:pPr>
      <w:r>
        <w:rPr>
          <w:rFonts w:ascii="Times New Roman" w:hAnsi="Times New Roman"/>
          <w:b/>
          <w:sz w:val="22"/>
          <w:szCs w:val="22"/>
          <w:u w:val="single"/>
        </w:rPr>
        <w:t>Prise en charge de la f</w:t>
      </w:r>
      <w:r w:rsidRPr="00BC6BFF">
        <w:rPr>
          <w:rFonts w:ascii="Times New Roman" w:hAnsi="Times New Roman"/>
          <w:b/>
          <w:sz w:val="22"/>
          <w:szCs w:val="22"/>
          <w:u w:val="single"/>
        </w:rPr>
        <w:t>ête de Noël des enfants de la commune</w:t>
      </w:r>
    </w:p>
    <w:p w:rsidR="00455859" w:rsidRPr="00BC6BFF" w:rsidRDefault="00455859" w:rsidP="00455859">
      <w:pPr>
        <w:keepNext/>
        <w:keepLines/>
        <w:autoSpaceDE w:val="0"/>
        <w:autoSpaceDN w:val="0"/>
        <w:adjustRightInd w:val="0"/>
        <w:rPr>
          <w:rFonts w:ascii="Times New Roman" w:hAnsi="Times New Roman"/>
          <w:b/>
          <w:sz w:val="22"/>
          <w:szCs w:val="22"/>
          <w:u w:val="single"/>
        </w:rPr>
      </w:pPr>
    </w:p>
    <w:p w:rsidR="00455859" w:rsidRPr="00BC6BFF" w:rsidRDefault="00455859" w:rsidP="00455859">
      <w:pPr>
        <w:keepNext/>
        <w:keepLines/>
        <w:autoSpaceDE w:val="0"/>
        <w:autoSpaceDN w:val="0"/>
        <w:adjustRightInd w:val="0"/>
        <w:rPr>
          <w:rFonts w:ascii="Times New Roman" w:hAnsi="Times New Roman"/>
          <w:sz w:val="22"/>
          <w:szCs w:val="22"/>
        </w:rPr>
      </w:pPr>
      <w:r w:rsidRPr="00BC6BFF">
        <w:rPr>
          <w:rFonts w:ascii="Times New Roman" w:hAnsi="Times New Roman"/>
          <w:sz w:val="22"/>
          <w:szCs w:val="22"/>
        </w:rPr>
        <w:t>L’arbre de Noël pour les enfants de la commune s</w:t>
      </w:r>
      <w:r>
        <w:rPr>
          <w:rFonts w:ascii="Times New Roman" w:hAnsi="Times New Roman"/>
          <w:sz w:val="22"/>
          <w:szCs w:val="22"/>
        </w:rPr>
        <w:t>’est</w:t>
      </w:r>
      <w:r w:rsidRPr="00BC6BFF">
        <w:rPr>
          <w:rFonts w:ascii="Times New Roman" w:hAnsi="Times New Roman"/>
          <w:sz w:val="22"/>
          <w:szCs w:val="22"/>
        </w:rPr>
        <w:t xml:space="preserve"> déroul</w:t>
      </w:r>
      <w:r>
        <w:rPr>
          <w:rFonts w:ascii="Times New Roman" w:hAnsi="Times New Roman"/>
          <w:sz w:val="22"/>
          <w:szCs w:val="22"/>
        </w:rPr>
        <w:t>é</w:t>
      </w:r>
      <w:r w:rsidRPr="00BC6BFF">
        <w:rPr>
          <w:rFonts w:ascii="Times New Roman" w:hAnsi="Times New Roman"/>
          <w:sz w:val="22"/>
          <w:szCs w:val="22"/>
        </w:rPr>
        <w:t xml:space="preserve"> le </w:t>
      </w:r>
      <w:r>
        <w:rPr>
          <w:rFonts w:ascii="Times New Roman" w:hAnsi="Times New Roman"/>
          <w:sz w:val="22"/>
          <w:szCs w:val="22"/>
        </w:rPr>
        <w:t>dimanche 11</w:t>
      </w:r>
      <w:r w:rsidRPr="00BC6BFF">
        <w:rPr>
          <w:rFonts w:ascii="Times New Roman" w:hAnsi="Times New Roman"/>
          <w:sz w:val="22"/>
          <w:szCs w:val="22"/>
        </w:rPr>
        <w:t xml:space="preserve"> décembre 201</w:t>
      </w:r>
      <w:r>
        <w:rPr>
          <w:rFonts w:ascii="Times New Roman" w:hAnsi="Times New Roman"/>
          <w:sz w:val="22"/>
          <w:szCs w:val="22"/>
        </w:rPr>
        <w:t>6</w:t>
      </w:r>
      <w:r w:rsidRPr="00BC6BFF">
        <w:rPr>
          <w:rFonts w:ascii="Times New Roman" w:hAnsi="Times New Roman"/>
          <w:sz w:val="22"/>
          <w:szCs w:val="22"/>
        </w:rPr>
        <w:t>.</w:t>
      </w:r>
    </w:p>
    <w:p w:rsidR="00455859" w:rsidRPr="00BC6BFF" w:rsidRDefault="00455859" w:rsidP="00455859">
      <w:pPr>
        <w:keepNext/>
        <w:keepLines/>
        <w:autoSpaceDE w:val="0"/>
        <w:autoSpaceDN w:val="0"/>
        <w:adjustRightInd w:val="0"/>
        <w:rPr>
          <w:rFonts w:ascii="Times New Roman" w:hAnsi="Times New Roman"/>
          <w:sz w:val="22"/>
          <w:szCs w:val="22"/>
        </w:rPr>
      </w:pPr>
      <w:r w:rsidRPr="00BC6BFF">
        <w:rPr>
          <w:rFonts w:ascii="Times New Roman" w:hAnsi="Times New Roman"/>
          <w:sz w:val="22"/>
          <w:szCs w:val="22"/>
        </w:rPr>
        <w:t xml:space="preserve">L’après-midi récréatif </w:t>
      </w:r>
      <w:r>
        <w:rPr>
          <w:rFonts w:ascii="Times New Roman" w:hAnsi="Times New Roman"/>
          <w:sz w:val="22"/>
          <w:szCs w:val="22"/>
        </w:rPr>
        <w:t>a été</w:t>
      </w:r>
      <w:r w:rsidRPr="00BC6BFF">
        <w:rPr>
          <w:rFonts w:ascii="Times New Roman" w:hAnsi="Times New Roman"/>
          <w:sz w:val="22"/>
          <w:szCs w:val="22"/>
        </w:rPr>
        <w:t xml:space="preserve"> animé par un spectacle suivi d’un goûter et d’une distribution de cadeaux.</w:t>
      </w:r>
    </w:p>
    <w:p w:rsidR="00455859" w:rsidRDefault="00455859" w:rsidP="00455859">
      <w:pPr>
        <w:keepNext/>
        <w:keepLines/>
        <w:autoSpaceDE w:val="0"/>
        <w:autoSpaceDN w:val="0"/>
        <w:adjustRightInd w:val="0"/>
        <w:rPr>
          <w:rFonts w:ascii="Times New Roman" w:hAnsi="Times New Roman"/>
          <w:sz w:val="22"/>
          <w:szCs w:val="22"/>
        </w:rPr>
      </w:pPr>
      <w:r w:rsidRPr="00BC6BFF">
        <w:rPr>
          <w:rFonts w:ascii="Times New Roman" w:hAnsi="Times New Roman"/>
          <w:sz w:val="22"/>
          <w:szCs w:val="22"/>
        </w:rPr>
        <w:t>Les frais inhérents à cette manifestation seront pris en charge par la commune.</w:t>
      </w:r>
    </w:p>
    <w:p w:rsidR="00455859" w:rsidRPr="00BC6BFF" w:rsidRDefault="00455859" w:rsidP="00455859">
      <w:pPr>
        <w:keepNext/>
        <w:keepLines/>
        <w:autoSpaceDE w:val="0"/>
        <w:autoSpaceDN w:val="0"/>
        <w:adjustRightInd w:val="0"/>
        <w:rPr>
          <w:rFonts w:ascii="Times New Roman" w:hAnsi="Times New Roman"/>
          <w:sz w:val="22"/>
          <w:szCs w:val="22"/>
        </w:rPr>
      </w:pPr>
      <w:r>
        <w:rPr>
          <w:rFonts w:ascii="Times New Roman" w:hAnsi="Times New Roman"/>
          <w:sz w:val="22"/>
          <w:szCs w:val="22"/>
        </w:rPr>
        <w:t>Monsieur Le Maire tient à remercier madame Joëlle BOULON- 2</w:t>
      </w:r>
      <w:r w:rsidRPr="006F682F">
        <w:rPr>
          <w:rFonts w:ascii="Times New Roman" w:hAnsi="Times New Roman"/>
          <w:sz w:val="22"/>
          <w:szCs w:val="22"/>
          <w:vertAlign w:val="superscript"/>
        </w:rPr>
        <w:t>ème</w:t>
      </w:r>
      <w:r>
        <w:rPr>
          <w:rFonts w:ascii="Times New Roman" w:hAnsi="Times New Roman"/>
          <w:sz w:val="22"/>
          <w:szCs w:val="22"/>
        </w:rPr>
        <w:t xml:space="preserve"> Adjointe- pour l’organisation et la qualité de cette journée festive. </w:t>
      </w:r>
    </w:p>
    <w:p w:rsidR="00455859" w:rsidRPr="00BC6BFF" w:rsidRDefault="00455859" w:rsidP="00455859">
      <w:pPr>
        <w:keepNext/>
        <w:keepLines/>
        <w:autoSpaceDE w:val="0"/>
        <w:autoSpaceDN w:val="0"/>
        <w:adjustRightInd w:val="0"/>
        <w:rPr>
          <w:rFonts w:ascii="Times New Roman" w:hAnsi="Times New Roman"/>
          <w:sz w:val="22"/>
          <w:szCs w:val="22"/>
        </w:rPr>
      </w:pPr>
    </w:p>
    <w:p w:rsidR="00455859" w:rsidRDefault="00455859" w:rsidP="00455859">
      <w:pPr>
        <w:keepNext/>
        <w:keepLines/>
        <w:rPr>
          <w:rFonts w:ascii="Times New Roman" w:hAnsi="Times New Roman"/>
          <w:b/>
          <w:sz w:val="22"/>
          <w:szCs w:val="22"/>
          <w:u w:val="single"/>
        </w:rPr>
      </w:pPr>
      <w:r w:rsidRPr="00BC6BFF">
        <w:rPr>
          <w:rFonts w:ascii="Times New Roman" w:hAnsi="Times New Roman"/>
          <w:b/>
          <w:sz w:val="22"/>
          <w:szCs w:val="22"/>
          <w:u w:val="single"/>
        </w:rPr>
        <w:lastRenderedPageBreak/>
        <w:t>DE-7</w:t>
      </w:r>
      <w:r>
        <w:rPr>
          <w:rFonts w:ascii="Times New Roman" w:hAnsi="Times New Roman"/>
          <w:b/>
          <w:sz w:val="22"/>
          <w:szCs w:val="22"/>
          <w:u w:val="single"/>
        </w:rPr>
        <w:t>9</w:t>
      </w:r>
      <w:r w:rsidRPr="00BC6BFF">
        <w:rPr>
          <w:rFonts w:ascii="Times New Roman" w:hAnsi="Times New Roman"/>
          <w:b/>
          <w:sz w:val="22"/>
          <w:szCs w:val="22"/>
          <w:u w:val="single"/>
        </w:rPr>
        <w:t>/201</w:t>
      </w:r>
      <w:r>
        <w:rPr>
          <w:rFonts w:ascii="Times New Roman" w:hAnsi="Times New Roman"/>
          <w:b/>
          <w:sz w:val="22"/>
          <w:szCs w:val="22"/>
          <w:u w:val="single"/>
        </w:rPr>
        <w:t>6</w:t>
      </w:r>
    </w:p>
    <w:p w:rsidR="00455859" w:rsidRPr="00BC6BFF" w:rsidRDefault="00455859" w:rsidP="00455859">
      <w:pPr>
        <w:keepNext/>
        <w:keepLines/>
        <w:rPr>
          <w:rFonts w:ascii="Times New Roman" w:hAnsi="Times New Roman"/>
          <w:b/>
          <w:sz w:val="22"/>
          <w:szCs w:val="22"/>
          <w:u w:val="single"/>
        </w:rPr>
      </w:pPr>
      <w:r w:rsidRPr="00BC6BFF">
        <w:rPr>
          <w:rFonts w:ascii="Times New Roman" w:hAnsi="Times New Roman"/>
          <w:b/>
          <w:sz w:val="22"/>
          <w:szCs w:val="22"/>
          <w:u w:val="single"/>
        </w:rPr>
        <w:t>VŒUX DU MAIRE  ANNÉE 201</w:t>
      </w:r>
      <w:r>
        <w:rPr>
          <w:rFonts w:ascii="Times New Roman" w:hAnsi="Times New Roman"/>
          <w:b/>
          <w:sz w:val="22"/>
          <w:szCs w:val="22"/>
          <w:u w:val="single"/>
        </w:rPr>
        <w:t>7</w:t>
      </w:r>
    </w:p>
    <w:p w:rsidR="00455859" w:rsidRPr="00BC6BFF" w:rsidRDefault="00455859" w:rsidP="00455859">
      <w:pPr>
        <w:keepNext/>
        <w:keepLines/>
        <w:rPr>
          <w:rFonts w:ascii="Times New Roman" w:hAnsi="Times New Roman"/>
          <w:b/>
          <w:sz w:val="22"/>
          <w:szCs w:val="22"/>
          <w:u w:val="single"/>
        </w:rPr>
      </w:pPr>
    </w:p>
    <w:p w:rsidR="00455859" w:rsidRPr="00BC6BFF" w:rsidRDefault="00455859" w:rsidP="00455859">
      <w:pPr>
        <w:keepNext/>
        <w:keepLines/>
        <w:rPr>
          <w:rFonts w:ascii="Times New Roman" w:hAnsi="Times New Roman"/>
          <w:sz w:val="22"/>
          <w:szCs w:val="22"/>
        </w:rPr>
      </w:pPr>
      <w:r w:rsidRPr="00BC6BFF">
        <w:rPr>
          <w:rFonts w:ascii="Times New Roman" w:hAnsi="Times New Roman"/>
          <w:sz w:val="22"/>
          <w:szCs w:val="22"/>
        </w:rPr>
        <w:t>La population est invitée à la cérémonie des vœux le samedi 0</w:t>
      </w:r>
      <w:r>
        <w:rPr>
          <w:rFonts w:ascii="Times New Roman" w:hAnsi="Times New Roman"/>
          <w:sz w:val="22"/>
          <w:szCs w:val="22"/>
        </w:rPr>
        <w:t>7</w:t>
      </w:r>
      <w:r w:rsidRPr="00BC6BFF">
        <w:rPr>
          <w:rFonts w:ascii="Times New Roman" w:hAnsi="Times New Roman"/>
          <w:sz w:val="22"/>
          <w:szCs w:val="22"/>
        </w:rPr>
        <w:t xml:space="preserve"> janvier 201</w:t>
      </w:r>
      <w:r>
        <w:rPr>
          <w:rFonts w:ascii="Times New Roman" w:hAnsi="Times New Roman"/>
          <w:sz w:val="22"/>
          <w:szCs w:val="22"/>
        </w:rPr>
        <w:t>7</w:t>
      </w:r>
      <w:r w:rsidRPr="00BC6BFF">
        <w:rPr>
          <w:rFonts w:ascii="Times New Roman" w:hAnsi="Times New Roman"/>
          <w:sz w:val="22"/>
          <w:szCs w:val="22"/>
        </w:rPr>
        <w:t xml:space="preserve"> à 11h30 à la salle des Fêtes.</w:t>
      </w:r>
    </w:p>
    <w:p w:rsidR="00455859" w:rsidRPr="00BC6BFF" w:rsidRDefault="00455859" w:rsidP="00455859">
      <w:pPr>
        <w:keepNext/>
        <w:keepLines/>
        <w:rPr>
          <w:rFonts w:ascii="Times New Roman" w:hAnsi="Times New Roman"/>
          <w:sz w:val="22"/>
          <w:szCs w:val="22"/>
        </w:rPr>
      </w:pPr>
      <w:r w:rsidRPr="00BC6BFF">
        <w:rPr>
          <w:rFonts w:ascii="Times New Roman" w:hAnsi="Times New Roman"/>
          <w:sz w:val="22"/>
          <w:szCs w:val="22"/>
        </w:rPr>
        <w:t>Les frais inhérents à cette manifestation seront imputés sur le budget communal.</w:t>
      </w:r>
    </w:p>
    <w:p w:rsidR="00455859" w:rsidRPr="00B239FA" w:rsidRDefault="00455859" w:rsidP="00455859">
      <w:pPr>
        <w:keepNext/>
        <w:keepLines/>
        <w:autoSpaceDE w:val="0"/>
        <w:autoSpaceDN w:val="0"/>
        <w:adjustRightInd w:val="0"/>
        <w:rPr>
          <w:rFonts w:ascii="Times New Roman" w:hAnsi="Times New Roman"/>
          <w:sz w:val="22"/>
          <w:szCs w:val="22"/>
        </w:rPr>
      </w:pPr>
    </w:p>
    <w:p w:rsidR="00455859" w:rsidRPr="00B239FA" w:rsidRDefault="00455859" w:rsidP="00455859">
      <w:pPr>
        <w:keepNext/>
        <w:keepLines/>
        <w:rPr>
          <w:rFonts w:ascii="Times New Roman" w:hAnsi="Times New Roman"/>
          <w:b/>
          <w:sz w:val="22"/>
          <w:szCs w:val="22"/>
          <w:u w:val="single"/>
        </w:rPr>
      </w:pPr>
      <w:r w:rsidRPr="00B239FA">
        <w:rPr>
          <w:rFonts w:ascii="Times New Roman" w:hAnsi="Times New Roman"/>
          <w:b/>
          <w:sz w:val="22"/>
          <w:szCs w:val="22"/>
          <w:u w:val="single"/>
        </w:rPr>
        <w:t>DE-</w:t>
      </w:r>
      <w:r>
        <w:rPr>
          <w:rFonts w:ascii="Times New Roman" w:hAnsi="Times New Roman"/>
          <w:b/>
          <w:sz w:val="22"/>
          <w:szCs w:val="22"/>
          <w:u w:val="single"/>
        </w:rPr>
        <w:t>80</w:t>
      </w:r>
      <w:r w:rsidRPr="00B239FA">
        <w:rPr>
          <w:rFonts w:ascii="Times New Roman" w:hAnsi="Times New Roman"/>
          <w:b/>
          <w:sz w:val="22"/>
          <w:szCs w:val="22"/>
          <w:u w:val="single"/>
        </w:rPr>
        <w:t>/201</w:t>
      </w:r>
      <w:r>
        <w:rPr>
          <w:rFonts w:ascii="Times New Roman" w:hAnsi="Times New Roman"/>
          <w:b/>
          <w:sz w:val="22"/>
          <w:szCs w:val="22"/>
          <w:u w:val="single"/>
        </w:rPr>
        <w:t>6</w:t>
      </w:r>
    </w:p>
    <w:p w:rsidR="00455859" w:rsidRPr="00B239FA" w:rsidRDefault="00455859" w:rsidP="00455859">
      <w:pPr>
        <w:keepNext/>
        <w:keepLines/>
        <w:rPr>
          <w:rFonts w:ascii="Times New Roman" w:hAnsi="Times New Roman"/>
          <w:b/>
          <w:sz w:val="22"/>
          <w:szCs w:val="22"/>
          <w:u w:val="single"/>
        </w:rPr>
      </w:pPr>
      <w:r w:rsidRPr="00B239FA">
        <w:rPr>
          <w:rFonts w:ascii="Times New Roman" w:hAnsi="Times New Roman"/>
          <w:b/>
          <w:sz w:val="22"/>
          <w:szCs w:val="22"/>
          <w:u w:val="single"/>
        </w:rPr>
        <w:t>REPAS DES AÏNÉS ANNÉE 201</w:t>
      </w:r>
      <w:r>
        <w:rPr>
          <w:rFonts w:ascii="Times New Roman" w:hAnsi="Times New Roman"/>
          <w:b/>
          <w:sz w:val="22"/>
          <w:szCs w:val="22"/>
          <w:u w:val="single"/>
        </w:rPr>
        <w:t>7</w:t>
      </w:r>
    </w:p>
    <w:p w:rsidR="00455859" w:rsidRPr="00B239FA" w:rsidRDefault="00455859" w:rsidP="00455859">
      <w:pPr>
        <w:keepNext/>
        <w:keepLines/>
        <w:rPr>
          <w:rFonts w:ascii="Times New Roman" w:hAnsi="Times New Roman"/>
          <w:b/>
          <w:sz w:val="22"/>
          <w:szCs w:val="22"/>
          <w:u w:val="single"/>
        </w:rPr>
      </w:pP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 xml:space="preserve">Comme chaque année, la municipalité offrira un repas avec animation aux aînés de la commune, qui aura lieu le dimanche </w:t>
      </w:r>
      <w:r>
        <w:rPr>
          <w:rFonts w:ascii="Times New Roman" w:hAnsi="Times New Roman"/>
          <w:sz w:val="22"/>
          <w:szCs w:val="22"/>
        </w:rPr>
        <w:t>29</w:t>
      </w:r>
      <w:r w:rsidRPr="00B239FA">
        <w:rPr>
          <w:rFonts w:ascii="Times New Roman" w:hAnsi="Times New Roman"/>
          <w:sz w:val="22"/>
          <w:szCs w:val="22"/>
        </w:rPr>
        <w:t xml:space="preserve"> janvier 201</w:t>
      </w:r>
      <w:r>
        <w:rPr>
          <w:rFonts w:ascii="Times New Roman" w:hAnsi="Times New Roman"/>
          <w:sz w:val="22"/>
          <w:szCs w:val="22"/>
        </w:rPr>
        <w:t>7</w:t>
      </w:r>
      <w:r w:rsidRPr="00B239FA">
        <w:rPr>
          <w:rFonts w:ascii="Times New Roman" w:hAnsi="Times New Roman"/>
          <w:sz w:val="22"/>
          <w:szCs w:val="22"/>
        </w:rPr>
        <w:t xml:space="preserve"> à la salle des fêtes.</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Les frais inhérents à cette manifestation seront imputés sur le budget communal de l’année 201</w:t>
      </w:r>
      <w:r>
        <w:rPr>
          <w:rFonts w:ascii="Times New Roman" w:hAnsi="Times New Roman"/>
          <w:sz w:val="22"/>
          <w:szCs w:val="22"/>
        </w:rPr>
        <w:t>7</w:t>
      </w:r>
      <w:r w:rsidRPr="00B239FA">
        <w:rPr>
          <w:rFonts w:ascii="Times New Roman" w:hAnsi="Times New Roman"/>
          <w:sz w:val="22"/>
          <w:szCs w:val="22"/>
        </w:rPr>
        <w:t xml:space="preserve"> </w:t>
      </w:r>
      <w:proofErr w:type="gramStart"/>
      <w:r w:rsidRPr="00B239FA">
        <w:rPr>
          <w:rFonts w:ascii="Times New Roman" w:hAnsi="Times New Roman"/>
          <w:sz w:val="22"/>
          <w:szCs w:val="22"/>
        </w:rPr>
        <w:t>( repas</w:t>
      </w:r>
      <w:proofErr w:type="gramEnd"/>
      <w:r w:rsidRPr="00B239FA">
        <w:rPr>
          <w:rFonts w:ascii="Times New Roman" w:hAnsi="Times New Roman"/>
          <w:sz w:val="22"/>
          <w:szCs w:val="22"/>
        </w:rPr>
        <w:t>, animation, présents ).</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Le service sera assuré par les conseillers municipaux.</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Le repas sera gratuit pour les personnes de la commune ayant plus de soixante-</w:t>
      </w:r>
      <w:r>
        <w:rPr>
          <w:rFonts w:ascii="Times New Roman" w:hAnsi="Times New Roman"/>
          <w:sz w:val="22"/>
          <w:szCs w:val="22"/>
        </w:rPr>
        <w:t>trois</w:t>
      </w:r>
      <w:r w:rsidRPr="00B239FA">
        <w:rPr>
          <w:rFonts w:ascii="Times New Roman" w:hAnsi="Times New Roman"/>
          <w:sz w:val="22"/>
          <w:szCs w:val="22"/>
        </w:rPr>
        <w:t xml:space="preserve"> ans.</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Les conjoints de moins de soixante-</w:t>
      </w:r>
      <w:r>
        <w:rPr>
          <w:rFonts w:ascii="Times New Roman" w:hAnsi="Times New Roman"/>
          <w:sz w:val="22"/>
          <w:szCs w:val="22"/>
        </w:rPr>
        <w:t>trois</w:t>
      </w:r>
      <w:r w:rsidRPr="00B239FA">
        <w:rPr>
          <w:rFonts w:ascii="Times New Roman" w:hAnsi="Times New Roman"/>
          <w:sz w:val="22"/>
          <w:szCs w:val="22"/>
        </w:rPr>
        <w:t xml:space="preserve"> ans pourront participer au repas, moyennant le prix facturé par le traiteur retenu ; le règlement devra être effectué par chèque libellé à l’ordre du Trésor Public, le jour de la réservation.</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 xml:space="preserve">Pour les personnes ne pouvant se déplacer pour des raisons de santé, il est proposé de leur offrir un colis qui sera apporté à leur domicile. </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Le transport des personnes se trouvant sans moyen de locomotion pourra être assuré.</w:t>
      </w:r>
    </w:p>
    <w:p w:rsidR="00455859" w:rsidRPr="00B239FA" w:rsidRDefault="00455859" w:rsidP="00455859">
      <w:pPr>
        <w:keepNext/>
        <w:keepLines/>
        <w:rPr>
          <w:rFonts w:ascii="Times New Roman" w:hAnsi="Times New Roman"/>
          <w:sz w:val="22"/>
          <w:szCs w:val="22"/>
        </w:rPr>
      </w:pPr>
      <w:r w:rsidRPr="00B239FA">
        <w:rPr>
          <w:rFonts w:ascii="Times New Roman" w:hAnsi="Times New Roman"/>
          <w:sz w:val="22"/>
          <w:szCs w:val="22"/>
        </w:rPr>
        <w:t>Les conjoints des conseillers municipaux, les employés communaux ainsi que leurs conjoints seront également conviés gratuitement à cette manifestation.</w:t>
      </w:r>
    </w:p>
    <w:p w:rsidR="00455859" w:rsidRPr="00B239FA" w:rsidRDefault="00455859" w:rsidP="00455859">
      <w:pPr>
        <w:keepNext/>
        <w:keepLines/>
        <w:autoSpaceDE w:val="0"/>
        <w:autoSpaceDN w:val="0"/>
        <w:adjustRightInd w:val="0"/>
        <w:rPr>
          <w:rFonts w:ascii="Times New Roman" w:hAnsi="Times New Roman"/>
          <w:b/>
          <w:sz w:val="22"/>
          <w:szCs w:val="22"/>
          <w:u w:val="single"/>
        </w:rPr>
      </w:pPr>
    </w:p>
    <w:p w:rsidR="00455859" w:rsidRPr="00B239FA" w:rsidRDefault="00455859" w:rsidP="00455859">
      <w:pPr>
        <w:keepNext/>
        <w:keepLines/>
        <w:rPr>
          <w:rFonts w:ascii="Times New Roman" w:hAnsi="Times New Roman"/>
          <w:b/>
          <w:sz w:val="22"/>
          <w:szCs w:val="22"/>
          <w:u w:val="single"/>
        </w:rPr>
      </w:pPr>
      <w:r w:rsidRPr="00B239FA">
        <w:rPr>
          <w:rFonts w:ascii="Times New Roman" w:hAnsi="Times New Roman"/>
          <w:b/>
          <w:sz w:val="22"/>
          <w:szCs w:val="22"/>
          <w:u w:val="single"/>
        </w:rPr>
        <w:t>QUESTIONS DIVERSES</w:t>
      </w:r>
    </w:p>
    <w:p w:rsidR="00455859" w:rsidRPr="00B239FA" w:rsidRDefault="00455859" w:rsidP="00455859">
      <w:pPr>
        <w:keepNext/>
        <w:keepLines/>
        <w:rPr>
          <w:rFonts w:ascii="Times New Roman" w:hAnsi="Times New Roman"/>
          <w:b/>
          <w:sz w:val="22"/>
          <w:szCs w:val="22"/>
          <w:u w:val="single"/>
        </w:rPr>
      </w:pPr>
    </w:p>
    <w:p w:rsidR="00455859" w:rsidRPr="007015C1" w:rsidRDefault="00455859" w:rsidP="00455859">
      <w:pPr>
        <w:rPr>
          <w:rFonts w:ascii="Times New Roman" w:hAnsi="Times New Roman"/>
          <w:b/>
          <w:i/>
          <w:sz w:val="22"/>
          <w:szCs w:val="22"/>
          <w:u w:val="single"/>
        </w:rPr>
      </w:pPr>
      <w:r w:rsidRPr="007015C1">
        <w:rPr>
          <w:rFonts w:ascii="Times New Roman" w:hAnsi="Times New Roman"/>
          <w:b/>
          <w:i/>
          <w:sz w:val="22"/>
          <w:szCs w:val="22"/>
          <w:u w:val="single"/>
        </w:rPr>
        <w:t>Défense incendie</w:t>
      </w:r>
      <w:r>
        <w:rPr>
          <w:rFonts w:ascii="Times New Roman" w:hAnsi="Times New Roman"/>
          <w:b/>
          <w:i/>
          <w:sz w:val="22"/>
          <w:szCs w:val="22"/>
          <w:u w:val="single"/>
        </w:rPr>
        <w:t xml:space="preserve"> sur le territoire</w:t>
      </w:r>
    </w:p>
    <w:p w:rsidR="00455859" w:rsidRPr="007015C1" w:rsidRDefault="00455859" w:rsidP="00455859">
      <w:pPr>
        <w:rPr>
          <w:rFonts w:ascii="Times New Roman" w:hAnsi="Times New Roman"/>
          <w:b/>
          <w:i/>
          <w:sz w:val="22"/>
          <w:szCs w:val="22"/>
          <w:u w:val="single"/>
        </w:rPr>
      </w:pPr>
    </w:p>
    <w:p w:rsidR="00455859" w:rsidRDefault="00455859" w:rsidP="00455859">
      <w:pPr>
        <w:rPr>
          <w:rFonts w:ascii="Times New Roman" w:hAnsi="Times New Roman"/>
          <w:sz w:val="22"/>
          <w:szCs w:val="22"/>
        </w:rPr>
      </w:pPr>
      <w:r>
        <w:rPr>
          <w:rFonts w:ascii="Times New Roman" w:hAnsi="Times New Roman"/>
          <w:sz w:val="22"/>
          <w:szCs w:val="22"/>
        </w:rPr>
        <w:t xml:space="preserve">Monsieur Le Maire informe l’Assemblée qu’une réunion de travail du 23 novembre dernier à </w:t>
      </w:r>
      <w:proofErr w:type="spellStart"/>
      <w:r>
        <w:rPr>
          <w:rFonts w:ascii="Times New Roman" w:hAnsi="Times New Roman"/>
          <w:sz w:val="22"/>
          <w:szCs w:val="22"/>
        </w:rPr>
        <w:t>Barzan</w:t>
      </w:r>
      <w:proofErr w:type="spellEnd"/>
      <w:r>
        <w:rPr>
          <w:rFonts w:ascii="Times New Roman" w:hAnsi="Times New Roman"/>
          <w:sz w:val="22"/>
          <w:szCs w:val="22"/>
        </w:rPr>
        <w:t xml:space="preserve">  a rassemblé les services de secours de Cozes et la Compagnie des Eaux de Royan, au sujet de la gestion des moyens de défense contre l’incendie ainsi que la mise en place de poteaux incendie.</w:t>
      </w:r>
    </w:p>
    <w:p w:rsidR="00455859" w:rsidRDefault="00455859" w:rsidP="00455859">
      <w:pPr>
        <w:rPr>
          <w:rFonts w:ascii="Times New Roman" w:hAnsi="Times New Roman"/>
          <w:sz w:val="22"/>
          <w:szCs w:val="22"/>
        </w:rPr>
      </w:pPr>
      <w:r>
        <w:rPr>
          <w:rFonts w:ascii="Times New Roman" w:hAnsi="Times New Roman"/>
          <w:sz w:val="22"/>
          <w:szCs w:val="22"/>
        </w:rPr>
        <w:t xml:space="preserve">Dans le cadre de la sécurité des personnes et des biens, une étude est engagée sur le secteur de </w:t>
      </w:r>
      <w:proofErr w:type="spellStart"/>
      <w:r>
        <w:rPr>
          <w:rFonts w:ascii="Times New Roman" w:hAnsi="Times New Roman"/>
          <w:sz w:val="22"/>
          <w:szCs w:val="22"/>
        </w:rPr>
        <w:t>Brézillas</w:t>
      </w:r>
      <w:proofErr w:type="spellEnd"/>
      <w:r>
        <w:rPr>
          <w:rFonts w:ascii="Times New Roman" w:hAnsi="Times New Roman"/>
          <w:sz w:val="22"/>
          <w:szCs w:val="22"/>
        </w:rPr>
        <w:t>.</w:t>
      </w:r>
    </w:p>
    <w:p w:rsidR="00455859" w:rsidRDefault="00455859" w:rsidP="00455859">
      <w:pPr>
        <w:rPr>
          <w:rFonts w:ascii="Times New Roman" w:hAnsi="Times New Roman"/>
          <w:sz w:val="22"/>
          <w:szCs w:val="22"/>
        </w:rPr>
      </w:pPr>
      <w:r>
        <w:rPr>
          <w:rFonts w:ascii="Times New Roman" w:hAnsi="Times New Roman"/>
          <w:sz w:val="22"/>
          <w:szCs w:val="22"/>
        </w:rPr>
        <w:t>À cet effet, une participation financière pourrait être accordée par la Communauté d’Agglomération «  Royan Atlantique ».</w:t>
      </w:r>
    </w:p>
    <w:p w:rsidR="00455859" w:rsidRDefault="00455859" w:rsidP="00455859">
      <w:pPr>
        <w:rPr>
          <w:rFonts w:ascii="Times New Roman" w:hAnsi="Times New Roman"/>
          <w:sz w:val="22"/>
          <w:szCs w:val="22"/>
        </w:rPr>
      </w:pPr>
      <w:r>
        <w:rPr>
          <w:rFonts w:ascii="Times New Roman" w:hAnsi="Times New Roman"/>
          <w:sz w:val="22"/>
          <w:szCs w:val="22"/>
        </w:rPr>
        <w:t xml:space="preserve">Le Conseil Municipal sera avisé de l’évolution de ce dossier.  </w:t>
      </w:r>
    </w:p>
    <w:p w:rsidR="00455859" w:rsidRPr="00522904" w:rsidRDefault="00455859" w:rsidP="00455859">
      <w:pPr>
        <w:rPr>
          <w:rFonts w:ascii="Times New Roman" w:hAnsi="Times New Roman"/>
          <w:sz w:val="22"/>
          <w:szCs w:val="22"/>
        </w:rPr>
      </w:pPr>
    </w:p>
    <w:p w:rsidR="00455859" w:rsidRDefault="00455859" w:rsidP="00455859">
      <w:pPr>
        <w:rPr>
          <w:rFonts w:ascii="Times New Roman" w:hAnsi="Times New Roman"/>
          <w:b/>
          <w:i/>
          <w:sz w:val="22"/>
          <w:szCs w:val="22"/>
          <w:u w:val="single"/>
        </w:rPr>
      </w:pPr>
      <w:proofErr w:type="spellStart"/>
      <w:r w:rsidRPr="007015C1">
        <w:rPr>
          <w:rFonts w:ascii="Times New Roman" w:hAnsi="Times New Roman"/>
          <w:b/>
          <w:i/>
          <w:sz w:val="22"/>
          <w:szCs w:val="22"/>
          <w:u w:val="single"/>
        </w:rPr>
        <w:t>Sivu</w:t>
      </w:r>
      <w:proofErr w:type="spellEnd"/>
      <w:r w:rsidRPr="007015C1">
        <w:rPr>
          <w:rFonts w:ascii="Times New Roman" w:hAnsi="Times New Roman"/>
          <w:b/>
          <w:i/>
          <w:sz w:val="22"/>
          <w:szCs w:val="22"/>
          <w:u w:val="single"/>
        </w:rPr>
        <w:t xml:space="preserve"> du Collège de Cozes</w:t>
      </w:r>
    </w:p>
    <w:p w:rsidR="00455859" w:rsidRDefault="00455859" w:rsidP="00455859">
      <w:pPr>
        <w:rPr>
          <w:rFonts w:ascii="Times New Roman" w:hAnsi="Times New Roman"/>
          <w:b/>
          <w:i/>
          <w:sz w:val="22"/>
          <w:szCs w:val="22"/>
          <w:u w:val="single"/>
        </w:rPr>
      </w:pPr>
    </w:p>
    <w:p w:rsidR="00455859" w:rsidRDefault="00455859" w:rsidP="00455859">
      <w:pPr>
        <w:rPr>
          <w:rFonts w:ascii="Times New Roman" w:hAnsi="Times New Roman"/>
          <w:sz w:val="22"/>
          <w:szCs w:val="22"/>
        </w:rPr>
      </w:pPr>
      <w:r>
        <w:rPr>
          <w:rFonts w:ascii="Times New Roman" w:hAnsi="Times New Roman"/>
          <w:sz w:val="22"/>
          <w:szCs w:val="22"/>
        </w:rPr>
        <w:t>Une réunion du SIVU du Collège de Cozes s’est tenue le 05 décembre, au cours de laquelle le projet d’extension et de restructuration du collège a été présenté.</w:t>
      </w:r>
    </w:p>
    <w:p w:rsidR="00455859" w:rsidRDefault="00455859" w:rsidP="00455859">
      <w:pPr>
        <w:rPr>
          <w:rFonts w:ascii="Times New Roman" w:hAnsi="Times New Roman"/>
          <w:sz w:val="22"/>
          <w:szCs w:val="22"/>
        </w:rPr>
      </w:pPr>
      <w:r>
        <w:rPr>
          <w:rFonts w:ascii="Times New Roman" w:hAnsi="Times New Roman"/>
          <w:sz w:val="22"/>
          <w:szCs w:val="22"/>
        </w:rPr>
        <w:t>Le montant de l’opération est estimé à 1 083 334,00 euros hors taxes, soit 1 300 000 euros TTC.</w:t>
      </w:r>
    </w:p>
    <w:p w:rsidR="00455859" w:rsidRDefault="00455859" w:rsidP="00455859">
      <w:pPr>
        <w:rPr>
          <w:rFonts w:ascii="Times New Roman" w:hAnsi="Times New Roman"/>
          <w:sz w:val="22"/>
          <w:szCs w:val="22"/>
        </w:rPr>
      </w:pPr>
      <w:r>
        <w:rPr>
          <w:rFonts w:ascii="Times New Roman" w:hAnsi="Times New Roman"/>
          <w:sz w:val="22"/>
          <w:szCs w:val="22"/>
        </w:rPr>
        <w:t>Le coût restant à la charge du syndicat s’élève à 113 652,00 euros, somme répartie sur trois années entre les collectivités adhérentes ; pour la commune d’</w:t>
      </w:r>
      <w:proofErr w:type="spellStart"/>
      <w:r>
        <w:rPr>
          <w:rFonts w:ascii="Times New Roman" w:hAnsi="Times New Roman"/>
          <w:sz w:val="22"/>
          <w:szCs w:val="22"/>
        </w:rPr>
        <w:t>Arces</w:t>
      </w:r>
      <w:proofErr w:type="spellEnd"/>
      <w:r>
        <w:rPr>
          <w:rFonts w:ascii="Times New Roman" w:hAnsi="Times New Roman"/>
          <w:sz w:val="22"/>
          <w:szCs w:val="22"/>
        </w:rPr>
        <w:t xml:space="preserve"> un montant de 3 936,00 euros serait à budgéter à partir de 2018.</w:t>
      </w:r>
    </w:p>
    <w:p w:rsidR="00455859" w:rsidRDefault="00455859" w:rsidP="00455859">
      <w:pPr>
        <w:rPr>
          <w:rFonts w:ascii="Times New Roman" w:hAnsi="Times New Roman"/>
          <w:sz w:val="22"/>
          <w:szCs w:val="22"/>
        </w:rPr>
      </w:pPr>
      <w:r>
        <w:rPr>
          <w:rFonts w:ascii="Times New Roman" w:hAnsi="Times New Roman"/>
          <w:sz w:val="22"/>
          <w:szCs w:val="22"/>
        </w:rPr>
        <w:t xml:space="preserve">Mais, considérant que le SIVU dispose d’un excédent de trésorerie, Monsieur </w:t>
      </w:r>
      <w:proofErr w:type="spellStart"/>
      <w:r>
        <w:rPr>
          <w:rFonts w:ascii="Times New Roman" w:hAnsi="Times New Roman"/>
          <w:sz w:val="22"/>
          <w:szCs w:val="22"/>
        </w:rPr>
        <w:t>Hillairet</w:t>
      </w:r>
      <w:proofErr w:type="spellEnd"/>
      <w:r>
        <w:rPr>
          <w:rFonts w:ascii="Times New Roman" w:hAnsi="Times New Roman"/>
          <w:sz w:val="22"/>
          <w:szCs w:val="22"/>
        </w:rPr>
        <w:t>, Président, a proposé la prise en charge de la première annuité sur ce fonds, ce qui amènera  une annuité à hauteur de 2 624,00 euros pour la commune d’</w:t>
      </w:r>
      <w:proofErr w:type="spellStart"/>
      <w:r>
        <w:rPr>
          <w:rFonts w:ascii="Times New Roman" w:hAnsi="Times New Roman"/>
          <w:sz w:val="22"/>
          <w:szCs w:val="22"/>
        </w:rPr>
        <w:t>Arces</w:t>
      </w:r>
      <w:proofErr w:type="spellEnd"/>
      <w:r>
        <w:rPr>
          <w:rFonts w:ascii="Times New Roman" w:hAnsi="Times New Roman"/>
          <w:sz w:val="22"/>
          <w:szCs w:val="22"/>
        </w:rPr>
        <w:t>, à prévoir sur 2018-2019 et 2020. La proposition a été retenue par le Comité Syndical.</w:t>
      </w:r>
    </w:p>
    <w:p w:rsidR="00455859" w:rsidRPr="007015C1" w:rsidRDefault="00455859" w:rsidP="00455859">
      <w:pPr>
        <w:rPr>
          <w:rFonts w:ascii="Times New Roman" w:hAnsi="Times New Roman"/>
          <w:sz w:val="22"/>
          <w:szCs w:val="22"/>
        </w:rPr>
      </w:pPr>
      <w:r>
        <w:rPr>
          <w:rFonts w:ascii="Times New Roman" w:hAnsi="Times New Roman"/>
          <w:sz w:val="22"/>
          <w:szCs w:val="22"/>
        </w:rPr>
        <w:t>Cette dépense sera donc portée sur les budgets des années suscitées.</w:t>
      </w:r>
    </w:p>
    <w:p w:rsidR="00455859" w:rsidRPr="007015C1" w:rsidRDefault="00455859" w:rsidP="00455859">
      <w:pPr>
        <w:rPr>
          <w:rFonts w:ascii="Times New Roman" w:hAnsi="Times New Roman"/>
          <w:b/>
          <w:i/>
          <w:sz w:val="22"/>
          <w:szCs w:val="22"/>
          <w:u w:val="single"/>
        </w:rPr>
      </w:pPr>
    </w:p>
    <w:p w:rsidR="00455859" w:rsidRPr="007015C1" w:rsidRDefault="00455859" w:rsidP="00455859">
      <w:pPr>
        <w:rPr>
          <w:rFonts w:ascii="Times New Roman" w:hAnsi="Times New Roman"/>
          <w:b/>
          <w:i/>
          <w:sz w:val="22"/>
          <w:szCs w:val="22"/>
          <w:u w:val="single"/>
        </w:rPr>
      </w:pPr>
      <w:r w:rsidRPr="007015C1">
        <w:rPr>
          <w:rFonts w:ascii="Times New Roman" w:hAnsi="Times New Roman"/>
          <w:b/>
          <w:i/>
          <w:sz w:val="22"/>
          <w:szCs w:val="22"/>
          <w:u w:val="single"/>
        </w:rPr>
        <w:t xml:space="preserve">Hébergement des </w:t>
      </w:r>
      <w:r>
        <w:rPr>
          <w:rFonts w:ascii="Times New Roman" w:hAnsi="Times New Roman"/>
          <w:b/>
          <w:i/>
          <w:sz w:val="22"/>
          <w:szCs w:val="22"/>
          <w:u w:val="single"/>
        </w:rPr>
        <w:t>demandeurs d’asile</w:t>
      </w:r>
    </w:p>
    <w:p w:rsidR="00455859" w:rsidRDefault="00455859" w:rsidP="00455859">
      <w:pPr>
        <w:rPr>
          <w:rFonts w:ascii="Times New Roman" w:hAnsi="Times New Roman"/>
          <w:b/>
          <w:i/>
          <w:sz w:val="22"/>
          <w:szCs w:val="22"/>
          <w:u w:val="single"/>
        </w:rPr>
      </w:pPr>
    </w:p>
    <w:p w:rsidR="00455859" w:rsidRDefault="00455859" w:rsidP="00455859">
      <w:pPr>
        <w:rPr>
          <w:rFonts w:ascii="Times New Roman" w:hAnsi="Times New Roman"/>
          <w:sz w:val="22"/>
          <w:szCs w:val="22"/>
        </w:rPr>
      </w:pPr>
      <w:r>
        <w:rPr>
          <w:rFonts w:ascii="Times New Roman" w:hAnsi="Times New Roman"/>
          <w:sz w:val="22"/>
          <w:szCs w:val="22"/>
        </w:rPr>
        <w:t>Monsieur le Maire informe :</w:t>
      </w:r>
    </w:p>
    <w:p w:rsidR="00455859" w:rsidRDefault="00455859" w:rsidP="00455859">
      <w:pPr>
        <w:rPr>
          <w:rFonts w:ascii="Times New Roman" w:hAnsi="Times New Roman"/>
          <w:sz w:val="22"/>
          <w:szCs w:val="22"/>
        </w:rPr>
      </w:pPr>
      <w:r>
        <w:rPr>
          <w:rFonts w:ascii="Times New Roman" w:hAnsi="Times New Roman"/>
          <w:sz w:val="22"/>
          <w:szCs w:val="22"/>
        </w:rPr>
        <w:lastRenderedPageBreak/>
        <w:t xml:space="preserve">La loi du 29 juillet 2015  relative à la réforme du droit d’asile a confirmé le Centre d’Accueil pour Demandeurs d’Asile </w:t>
      </w:r>
      <w:proofErr w:type="gramStart"/>
      <w:r>
        <w:rPr>
          <w:rFonts w:ascii="Times New Roman" w:hAnsi="Times New Roman"/>
          <w:sz w:val="22"/>
          <w:szCs w:val="22"/>
        </w:rPr>
        <w:t>( CADA</w:t>
      </w:r>
      <w:proofErr w:type="gramEnd"/>
      <w:r>
        <w:rPr>
          <w:rFonts w:ascii="Times New Roman" w:hAnsi="Times New Roman"/>
          <w:sz w:val="22"/>
          <w:szCs w:val="22"/>
        </w:rPr>
        <w:t xml:space="preserve"> ) en tant que modèle pivot de l’hébergement des demandeurs d’asile.</w:t>
      </w:r>
    </w:p>
    <w:p w:rsidR="00455859" w:rsidRDefault="00455859" w:rsidP="00455859">
      <w:pPr>
        <w:rPr>
          <w:rFonts w:ascii="Times New Roman" w:hAnsi="Times New Roman"/>
          <w:sz w:val="22"/>
          <w:szCs w:val="22"/>
        </w:rPr>
      </w:pPr>
      <w:r>
        <w:rPr>
          <w:rFonts w:ascii="Times New Roman" w:hAnsi="Times New Roman"/>
          <w:sz w:val="22"/>
          <w:szCs w:val="22"/>
        </w:rPr>
        <w:t>Dans ce contexte, 8630 places nouvelles de CADA doivent être créées pour l’année 2016, dont 300 pour le département de la Charente-Maritime.</w:t>
      </w:r>
    </w:p>
    <w:p w:rsidR="00455859" w:rsidRDefault="00455859" w:rsidP="00455859">
      <w:pPr>
        <w:rPr>
          <w:rFonts w:ascii="Times New Roman" w:hAnsi="Times New Roman"/>
          <w:sz w:val="22"/>
          <w:szCs w:val="22"/>
        </w:rPr>
      </w:pPr>
      <w:r>
        <w:rPr>
          <w:rFonts w:ascii="Times New Roman" w:hAnsi="Times New Roman"/>
          <w:sz w:val="22"/>
          <w:szCs w:val="22"/>
        </w:rPr>
        <w:t>A cet effet, monsieur Le Préfet de la Charente-Maritime, par lettre en date du 09 décembre, sollicite la mise à disposition de logements municipaux vacants, lesquels seraient loués pour le compte de l’État par une association gestionnaire, qui y hébergerait un ou plusieurs demandeurs d’asile.</w:t>
      </w:r>
    </w:p>
    <w:p w:rsidR="00455859" w:rsidRDefault="00455859" w:rsidP="00455859">
      <w:pPr>
        <w:rPr>
          <w:rFonts w:ascii="Times New Roman" w:hAnsi="Times New Roman"/>
          <w:sz w:val="22"/>
          <w:szCs w:val="22"/>
        </w:rPr>
      </w:pPr>
      <w:r>
        <w:rPr>
          <w:rFonts w:ascii="Times New Roman" w:hAnsi="Times New Roman"/>
          <w:sz w:val="22"/>
          <w:szCs w:val="22"/>
        </w:rPr>
        <w:t>Une réponse négative lui sera donnée, faute de logements vacants à ce jour sur notre commune.</w:t>
      </w:r>
    </w:p>
    <w:p w:rsidR="00455859" w:rsidRPr="00E11BB9" w:rsidRDefault="00455859" w:rsidP="00455859">
      <w:pPr>
        <w:rPr>
          <w:rFonts w:ascii="Times New Roman" w:hAnsi="Times New Roman"/>
          <w:sz w:val="22"/>
          <w:szCs w:val="22"/>
        </w:rPr>
      </w:pPr>
    </w:p>
    <w:p w:rsidR="00455859" w:rsidRDefault="00455859" w:rsidP="00455859">
      <w:pPr>
        <w:rPr>
          <w:rFonts w:ascii="Times New Roman" w:hAnsi="Times New Roman"/>
          <w:b/>
          <w:i/>
          <w:sz w:val="22"/>
          <w:szCs w:val="22"/>
          <w:u w:val="single"/>
        </w:rPr>
      </w:pPr>
      <w:r w:rsidRPr="006F682F">
        <w:rPr>
          <w:rFonts w:ascii="Times New Roman" w:hAnsi="Times New Roman"/>
          <w:b/>
          <w:i/>
          <w:sz w:val="22"/>
          <w:szCs w:val="22"/>
          <w:u w:val="single"/>
        </w:rPr>
        <w:t>Attribution d’un Fonds de concours de la Communauté d’Agglomération «  Royan Atlantique » pour aménagement sécuritaire de la rue du Moulin des Coutures</w:t>
      </w:r>
    </w:p>
    <w:p w:rsidR="00455859" w:rsidRPr="006F682F" w:rsidRDefault="00455859" w:rsidP="00455859">
      <w:pPr>
        <w:rPr>
          <w:rFonts w:ascii="Times New Roman" w:hAnsi="Times New Roman"/>
          <w:b/>
          <w:i/>
          <w:sz w:val="22"/>
          <w:szCs w:val="22"/>
          <w:u w:val="single"/>
        </w:rPr>
      </w:pPr>
    </w:p>
    <w:p w:rsidR="00455859" w:rsidRDefault="00455859" w:rsidP="00455859">
      <w:pPr>
        <w:rPr>
          <w:rFonts w:ascii="Times New Roman" w:hAnsi="Times New Roman"/>
          <w:sz w:val="22"/>
          <w:szCs w:val="22"/>
        </w:rPr>
      </w:pPr>
      <w:r>
        <w:rPr>
          <w:rFonts w:ascii="Times New Roman" w:hAnsi="Times New Roman"/>
          <w:sz w:val="22"/>
          <w:szCs w:val="22"/>
        </w:rPr>
        <w:t>Monsieur Le Maire fait part à l’Assemblée de l’avis favorable de la commission des finances de la Communauté d’Agglomération «  Royan Atlantique », réunie le 06 décembre courant, relatif à la demande d’octroi d’un fonds de concours pour l’aménagement sécuritaire de la rue du Moulin des Coutures.</w:t>
      </w:r>
    </w:p>
    <w:p w:rsidR="00455859" w:rsidRDefault="00455859" w:rsidP="00455859">
      <w:pPr>
        <w:rPr>
          <w:rFonts w:ascii="Times New Roman" w:hAnsi="Times New Roman"/>
          <w:sz w:val="22"/>
          <w:szCs w:val="22"/>
        </w:rPr>
      </w:pPr>
      <w:r>
        <w:rPr>
          <w:rFonts w:ascii="Times New Roman" w:hAnsi="Times New Roman"/>
          <w:sz w:val="22"/>
          <w:szCs w:val="22"/>
        </w:rPr>
        <w:t>Ce dossier sera présenté au prochain Conseil Communautaire prévu le 19 décembre 2016.</w:t>
      </w:r>
    </w:p>
    <w:p w:rsidR="00455859" w:rsidRPr="006F682F" w:rsidRDefault="00455859" w:rsidP="00455859">
      <w:pPr>
        <w:rPr>
          <w:rFonts w:ascii="Times New Roman" w:hAnsi="Times New Roman"/>
          <w:sz w:val="22"/>
          <w:szCs w:val="22"/>
        </w:rPr>
      </w:pPr>
    </w:p>
    <w:p w:rsidR="00455859" w:rsidRPr="00B239FA" w:rsidRDefault="00455859" w:rsidP="00455859">
      <w:pPr>
        <w:rPr>
          <w:rFonts w:ascii="Times New Roman" w:hAnsi="Times New Roman"/>
          <w:sz w:val="22"/>
          <w:szCs w:val="22"/>
        </w:rPr>
      </w:pPr>
      <w:r w:rsidRPr="00B239FA">
        <w:rPr>
          <w:rFonts w:ascii="Times New Roman" w:hAnsi="Times New Roman"/>
          <w:sz w:val="22"/>
          <w:szCs w:val="22"/>
        </w:rPr>
        <w:t>L’ordre du jour étant épuisé, la séance est close.</w:t>
      </w:r>
    </w:p>
    <w:p w:rsidR="00455859" w:rsidRPr="00B239FA" w:rsidRDefault="00455859" w:rsidP="00455859">
      <w:pPr>
        <w:rPr>
          <w:rFonts w:ascii="Times New Roman" w:hAnsi="Times New Roman"/>
          <w:sz w:val="22"/>
          <w:szCs w:val="22"/>
        </w:rPr>
      </w:pPr>
    </w:p>
    <w:p w:rsidR="00455859" w:rsidRPr="00B239FA" w:rsidRDefault="00455859" w:rsidP="00455859">
      <w:pPr>
        <w:rPr>
          <w:rFonts w:ascii="Times New Roman" w:hAnsi="Times New Roman"/>
          <w:sz w:val="22"/>
          <w:szCs w:val="22"/>
        </w:rPr>
      </w:pPr>
      <w:r w:rsidRPr="00B239FA">
        <w:rPr>
          <w:rFonts w:ascii="Times New Roman" w:hAnsi="Times New Roman"/>
          <w:sz w:val="22"/>
          <w:szCs w:val="22"/>
        </w:rPr>
        <w:t>Le Maire,</w:t>
      </w:r>
      <w:r w:rsidRPr="00B239FA">
        <w:rPr>
          <w:rFonts w:ascii="Times New Roman" w:hAnsi="Times New Roman"/>
          <w:sz w:val="22"/>
          <w:szCs w:val="22"/>
        </w:rPr>
        <w:tab/>
      </w:r>
      <w:r w:rsidRPr="00B239FA">
        <w:rPr>
          <w:rFonts w:ascii="Times New Roman" w:hAnsi="Times New Roman"/>
          <w:sz w:val="22"/>
          <w:szCs w:val="22"/>
        </w:rPr>
        <w:tab/>
        <w:t>l</w:t>
      </w:r>
      <w:r>
        <w:rPr>
          <w:rFonts w:ascii="Times New Roman" w:hAnsi="Times New Roman"/>
          <w:sz w:val="22"/>
          <w:szCs w:val="22"/>
        </w:rPr>
        <w:t>a</w:t>
      </w:r>
      <w:r w:rsidRPr="00B239FA">
        <w:rPr>
          <w:rFonts w:ascii="Times New Roman" w:hAnsi="Times New Roman"/>
          <w:sz w:val="22"/>
          <w:szCs w:val="22"/>
        </w:rPr>
        <w:t xml:space="preserve">  secrétaire de séance,</w:t>
      </w:r>
      <w:r w:rsidRPr="00B239FA">
        <w:rPr>
          <w:rFonts w:ascii="Times New Roman" w:hAnsi="Times New Roman"/>
          <w:sz w:val="22"/>
          <w:szCs w:val="22"/>
        </w:rPr>
        <w:tab/>
      </w:r>
      <w:r w:rsidRPr="00B239FA">
        <w:rPr>
          <w:rFonts w:ascii="Times New Roman" w:hAnsi="Times New Roman"/>
          <w:sz w:val="22"/>
          <w:szCs w:val="22"/>
        </w:rPr>
        <w:tab/>
      </w:r>
      <w:r w:rsidRPr="00B239FA">
        <w:rPr>
          <w:rFonts w:ascii="Times New Roman" w:hAnsi="Times New Roman"/>
          <w:sz w:val="22"/>
          <w:szCs w:val="22"/>
        </w:rPr>
        <w:tab/>
      </w:r>
    </w:p>
    <w:p w:rsidR="00455859" w:rsidRPr="00B239FA" w:rsidRDefault="00455859" w:rsidP="00455859">
      <w:pPr>
        <w:rPr>
          <w:rFonts w:ascii="Times New Roman" w:hAnsi="Times New Roman"/>
          <w:sz w:val="22"/>
          <w:szCs w:val="22"/>
        </w:rPr>
      </w:pPr>
    </w:p>
    <w:p w:rsidR="00455859" w:rsidRPr="00B239FA" w:rsidRDefault="00455859" w:rsidP="00455859">
      <w:pPr>
        <w:rPr>
          <w:rFonts w:ascii="Times New Roman" w:hAnsi="Times New Roman"/>
          <w:sz w:val="22"/>
          <w:szCs w:val="22"/>
        </w:rPr>
      </w:pPr>
    </w:p>
    <w:p w:rsidR="00455859" w:rsidRPr="00B239FA" w:rsidRDefault="00455859" w:rsidP="00455859">
      <w:pPr>
        <w:rPr>
          <w:rFonts w:ascii="Times New Roman" w:hAnsi="Times New Roman"/>
          <w:sz w:val="22"/>
          <w:szCs w:val="22"/>
        </w:rPr>
      </w:pPr>
    </w:p>
    <w:p w:rsidR="00455859" w:rsidRPr="00B239FA" w:rsidRDefault="00455859" w:rsidP="00455859">
      <w:pPr>
        <w:rPr>
          <w:rFonts w:ascii="Times New Roman" w:hAnsi="Times New Roman"/>
          <w:b/>
          <w:sz w:val="22"/>
          <w:szCs w:val="22"/>
        </w:rPr>
      </w:pPr>
      <w:r w:rsidRPr="00B239FA">
        <w:rPr>
          <w:rFonts w:ascii="Times New Roman" w:hAnsi="Times New Roman"/>
          <w:b/>
          <w:sz w:val="22"/>
          <w:szCs w:val="22"/>
        </w:rPr>
        <w:t>J</w:t>
      </w:r>
      <w:r w:rsidRPr="00B239FA">
        <w:rPr>
          <w:rFonts w:ascii="Times New Roman" w:hAnsi="Times New Roman"/>
          <w:sz w:val="22"/>
          <w:szCs w:val="22"/>
        </w:rPr>
        <w:t>ean-</w:t>
      </w:r>
      <w:r w:rsidRPr="00B239FA">
        <w:rPr>
          <w:rFonts w:ascii="Times New Roman" w:hAnsi="Times New Roman"/>
          <w:b/>
          <w:sz w:val="22"/>
          <w:szCs w:val="22"/>
        </w:rPr>
        <w:t>P</w:t>
      </w:r>
      <w:r w:rsidRPr="00B239FA">
        <w:rPr>
          <w:rFonts w:ascii="Times New Roman" w:hAnsi="Times New Roman"/>
          <w:sz w:val="22"/>
          <w:szCs w:val="22"/>
        </w:rPr>
        <w:t xml:space="preserve">aul </w:t>
      </w:r>
      <w:r w:rsidRPr="00B239FA">
        <w:rPr>
          <w:rFonts w:ascii="Times New Roman" w:hAnsi="Times New Roman"/>
          <w:b/>
          <w:sz w:val="22"/>
          <w:szCs w:val="22"/>
        </w:rPr>
        <w:t xml:space="preserve">ROY  </w:t>
      </w:r>
      <w:r w:rsidRPr="00B239FA">
        <w:rPr>
          <w:rFonts w:ascii="Times New Roman" w:hAnsi="Times New Roman"/>
          <w:sz w:val="22"/>
          <w:szCs w:val="22"/>
        </w:rPr>
        <w:t xml:space="preserve">     </w:t>
      </w:r>
      <w:r>
        <w:rPr>
          <w:rFonts w:ascii="Times New Roman" w:hAnsi="Times New Roman"/>
          <w:sz w:val="22"/>
          <w:szCs w:val="22"/>
        </w:rPr>
        <w:t xml:space="preserve">      </w:t>
      </w:r>
      <w:r w:rsidRPr="00E32C73">
        <w:rPr>
          <w:rFonts w:ascii="Times New Roman" w:hAnsi="Times New Roman"/>
          <w:b/>
          <w:sz w:val="22"/>
          <w:szCs w:val="22"/>
        </w:rPr>
        <w:t>B</w:t>
      </w:r>
      <w:r w:rsidRPr="00E32C73">
        <w:rPr>
          <w:rFonts w:ascii="Times New Roman" w:hAnsi="Times New Roman"/>
          <w:sz w:val="22"/>
          <w:szCs w:val="22"/>
        </w:rPr>
        <w:t>ernadette</w:t>
      </w:r>
      <w:r>
        <w:rPr>
          <w:rFonts w:ascii="Times New Roman" w:hAnsi="Times New Roman"/>
          <w:sz w:val="22"/>
          <w:szCs w:val="22"/>
        </w:rPr>
        <w:t xml:space="preserve"> </w:t>
      </w:r>
      <w:r w:rsidRPr="00E32C73">
        <w:rPr>
          <w:rFonts w:ascii="Times New Roman" w:hAnsi="Times New Roman"/>
          <w:b/>
          <w:sz w:val="22"/>
          <w:szCs w:val="22"/>
        </w:rPr>
        <w:t xml:space="preserve">ANGIBAUD  </w:t>
      </w:r>
      <w:r w:rsidRPr="00B239FA">
        <w:rPr>
          <w:rFonts w:ascii="Times New Roman" w:hAnsi="Times New Roman"/>
          <w:sz w:val="22"/>
          <w:szCs w:val="22"/>
        </w:rPr>
        <w:t xml:space="preserve">     </w:t>
      </w:r>
    </w:p>
    <w:p w:rsidR="004432A2" w:rsidRDefault="004432A2">
      <w:bookmarkStart w:id="0" w:name="_GoBack"/>
      <w:bookmarkEnd w:id="0"/>
    </w:p>
    <w:sectPr w:rsidR="004432A2" w:rsidSect="004961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5859"/>
    <w:rsid w:val="004432A2"/>
    <w:rsid w:val="00455859"/>
    <w:rsid w:val="0049619A"/>
    <w:rsid w:val="00F618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59"/>
    <w:pPr>
      <w:spacing w:after="0" w:line="240" w:lineRule="auto"/>
    </w:pPr>
    <w:rPr>
      <w:rFonts w:ascii="Cambria" w:eastAsia="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5859"/>
    <w:rPr>
      <w:rFonts w:ascii="Tahoma" w:hAnsi="Tahoma" w:cs="Tahoma"/>
      <w:sz w:val="16"/>
      <w:szCs w:val="16"/>
    </w:rPr>
  </w:style>
  <w:style w:type="character" w:customStyle="1" w:styleId="TextedebullesCar">
    <w:name w:val="Texte de bulles Car"/>
    <w:basedOn w:val="Policepardfaut"/>
    <w:link w:val="Textedebulles"/>
    <w:uiPriority w:val="99"/>
    <w:semiHidden/>
    <w:rsid w:val="00455859"/>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59"/>
    <w:pPr>
      <w:spacing w:after="0" w:line="240" w:lineRule="auto"/>
    </w:pPr>
    <w:rPr>
      <w:rFonts w:ascii="Cambria" w:eastAsia="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5859"/>
    <w:rPr>
      <w:rFonts w:ascii="Tahoma" w:hAnsi="Tahoma" w:cs="Tahoma"/>
      <w:sz w:val="16"/>
      <w:szCs w:val="16"/>
    </w:rPr>
  </w:style>
  <w:style w:type="character" w:customStyle="1" w:styleId="TextedebullesCar">
    <w:name w:val="Texte de bulles Car"/>
    <w:basedOn w:val="Policepardfaut"/>
    <w:link w:val="Textedebulles"/>
    <w:uiPriority w:val="99"/>
    <w:semiHidden/>
    <w:rsid w:val="00455859"/>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1952</Words>
  <Characters>10742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Syndicat Informatique</Company>
  <LinksUpToDate>false</LinksUpToDate>
  <CharactersWithSpaces>12669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Comptabilite</dc:creator>
  <cp:lastModifiedBy>joelle</cp:lastModifiedBy>
  <cp:revision>2</cp:revision>
  <cp:lastPrinted>2016-12-15T17:58:00Z</cp:lastPrinted>
  <dcterms:created xsi:type="dcterms:W3CDTF">2016-12-15T17:59:00Z</dcterms:created>
  <dcterms:modified xsi:type="dcterms:W3CDTF">2016-12-15T17:59:00Z</dcterms:modified>
</cp:coreProperties>
</file>