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8" w:rsidRPr="002078DA" w:rsidRDefault="007C0318" w:rsidP="007C0318">
      <w:pPr>
        <w:keepNext/>
        <w:keepLines/>
        <w:widowControl/>
        <w:rPr>
          <w:sz w:val="22"/>
          <w:szCs w:val="22"/>
        </w:rPr>
      </w:pPr>
      <w:r w:rsidRPr="002078DA">
        <w:rPr>
          <w:noProof/>
          <w:sz w:val="22"/>
          <w:szCs w:val="22"/>
          <w:lang w:eastAsia="fr-FR" w:bidi="ar-SA"/>
        </w:rPr>
        <w:drawing>
          <wp:inline distT="0" distB="0" distL="0" distR="0">
            <wp:extent cx="1933575" cy="790575"/>
            <wp:effectExtent l="0" t="0" r="9525" b="9525"/>
            <wp:docPr id="1" name="Image 1" descr="logo-arces-CMJN-fond-blanc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rces-CMJN-fond-blanc-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8DA">
        <w:rPr>
          <w:sz w:val="22"/>
          <w:szCs w:val="22"/>
        </w:rPr>
        <w:t xml:space="preserve"> </w:t>
      </w:r>
    </w:p>
    <w:p w:rsidR="007C0318" w:rsidRPr="002078DA" w:rsidRDefault="007C0318" w:rsidP="007C0318">
      <w:pPr>
        <w:keepNext/>
        <w:keepLines/>
        <w:widowControl/>
        <w:rPr>
          <w:sz w:val="22"/>
          <w:szCs w:val="22"/>
        </w:rPr>
      </w:pPr>
      <w:r w:rsidRPr="002078DA">
        <w:rPr>
          <w:sz w:val="22"/>
          <w:szCs w:val="22"/>
        </w:rPr>
        <w:t xml:space="preserve">           MAIRIE</w:t>
      </w:r>
    </w:p>
    <w:p w:rsidR="007C0318" w:rsidRPr="002078DA" w:rsidRDefault="007C0318" w:rsidP="007C0318">
      <w:pPr>
        <w:keepNext/>
        <w:keepLines/>
        <w:widowControl/>
        <w:rPr>
          <w:sz w:val="22"/>
          <w:szCs w:val="22"/>
        </w:rPr>
      </w:pPr>
      <w:r w:rsidRPr="002078DA">
        <w:rPr>
          <w:sz w:val="22"/>
          <w:szCs w:val="22"/>
        </w:rPr>
        <w:t>D'ARCES SUR GIRONDE</w:t>
      </w:r>
    </w:p>
    <w:p w:rsidR="007C0318" w:rsidRPr="002078DA" w:rsidRDefault="007C0318" w:rsidP="007C0318">
      <w:pPr>
        <w:keepNext/>
        <w:keepLines/>
        <w:widowControl/>
        <w:rPr>
          <w:sz w:val="22"/>
          <w:szCs w:val="22"/>
        </w:rPr>
      </w:pPr>
      <w:r w:rsidRPr="002078DA">
        <w:rPr>
          <w:sz w:val="22"/>
          <w:szCs w:val="22"/>
        </w:rPr>
        <w:t xml:space="preserve">             17120</w:t>
      </w:r>
    </w:p>
    <w:p w:rsidR="007C0318" w:rsidRPr="002078DA" w:rsidRDefault="007C0318" w:rsidP="007C0318">
      <w:pPr>
        <w:keepNext/>
        <w:keepLines/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8" w:right="1418"/>
        <w:jc w:val="center"/>
        <w:rPr>
          <w:sz w:val="22"/>
          <w:szCs w:val="22"/>
        </w:rPr>
      </w:pPr>
      <w:r w:rsidRPr="002078DA">
        <w:rPr>
          <w:sz w:val="22"/>
          <w:szCs w:val="22"/>
        </w:rPr>
        <w:t xml:space="preserve">COMPTE RENDU RÉUNION </w:t>
      </w:r>
    </w:p>
    <w:p w:rsidR="007C0318" w:rsidRPr="002078DA" w:rsidRDefault="007C0318" w:rsidP="007C0318">
      <w:pPr>
        <w:keepNext/>
        <w:keepLines/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8" w:right="1418"/>
        <w:jc w:val="center"/>
        <w:rPr>
          <w:sz w:val="22"/>
          <w:szCs w:val="22"/>
        </w:rPr>
      </w:pPr>
      <w:r w:rsidRPr="002078DA">
        <w:rPr>
          <w:sz w:val="22"/>
          <w:szCs w:val="22"/>
        </w:rPr>
        <w:t>DU CONSEIL MUNICIPAL</w:t>
      </w:r>
    </w:p>
    <w:p w:rsidR="007C0318" w:rsidRPr="002078DA" w:rsidRDefault="007C0318" w:rsidP="007C0318">
      <w:pPr>
        <w:keepNext/>
        <w:keepLines/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8" w:right="1418"/>
        <w:jc w:val="center"/>
        <w:rPr>
          <w:sz w:val="22"/>
          <w:szCs w:val="22"/>
        </w:rPr>
      </w:pPr>
      <w:r w:rsidRPr="002078DA">
        <w:rPr>
          <w:sz w:val="22"/>
          <w:szCs w:val="22"/>
        </w:rPr>
        <w:t xml:space="preserve">DU </w:t>
      </w:r>
      <w:r w:rsidR="003C2927">
        <w:rPr>
          <w:sz w:val="22"/>
          <w:szCs w:val="22"/>
        </w:rPr>
        <w:t>20 JUIN</w:t>
      </w:r>
      <w:r w:rsidRPr="002078DA">
        <w:rPr>
          <w:sz w:val="22"/>
          <w:szCs w:val="22"/>
        </w:rPr>
        <w:t xml:space="preserve"> 2017</w:t>
      </w:r>
    </w:p>
    <w:p w:rsidR="007C0318" w:rsidRPr="002078DA" w:rsidRDefault="007C0318" w:rsidP="007C0318">
      <w:pPr>
        <w:keepNext/>
        <w:keepLines/>
        <w:widowControl/>
        <w:ind w:left="1418" w:right="1418"/>
        <w:rPr>
          <w:sz w:val="22"/>
          <w:szCs w:val="22"/>
        </w:rPr>
      </w:pPr>
    </w:p>
    <w:p w:rsidR="007C0318" w:rsidRPr="002078DA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2078DA">
        <w:rPr>
          <w:rFonts w:cs="Times New Roman"/>
          <w:sz w:val="22"/>
          <w:szCs w:val="22"/>
        </w:rPr>
        <w:t>L'an deux mille dix-sept, le</w:t>
      </w:r>
      <w:r w:rsidR="003C2927">
        <w:rPr>
          <w:rFonts w:cs="Times New Roman"/>
          <w:sz w:val="22"/>
          <w:szCs w:val="22"/>
        </w:rPr>
        <w:t xml:space="preserve"> mardi vingt juin</w:t>
      </w:r>
      <w:r w:rsidRPr="002078DA">
        <w:rPr>
          <w:rFonts w:cs="Times New Roman"/>
          <w:sz w:val="22"/>
          <w:szCs w:val="22"/>
        </w:rPr>
        <w:t xml:space="preserve"> à dix-huit  heures, le Conseil Municipal de la commune d’ARCES SUR GIRONDE, dûment convoqué, s'est réuni en session ordinaire, à la mairie, sous la présidence de M. </w:t>
      </w:r>
      <w:r w:rsidRPr="002078DA">
        <w:rPr>
          <w:rFonts w:cs="Times New Roman"/>
          <w:b/>
          <w:sz w:val="22"/>
          <w:szCs w:val="22"/>
        </w:rPr>
        <w:t>ROY</w:t>
      </w:r>
      <w:r w:rsidRPr="002078DA">
        <w:rPr>
          <w:rFonts w:cs="Times New Roman"/>
          <w:sz w:val="22"/>
          <w:szCs w:val="22"/>
        </w:rPr>
        <w:t xml:space="preserve"> </w:t>
      </w:r>
      <w:r w:rsidRPr="002078DA">
        <w:rPr>
          <w:rFonts w:cs="Times New Roman"/>
          <w:b/>
          <w:sz w:val="22"/>
          <w:szCs w:val="22"/>
        </w:rPr>
        <w:t>J</w:t>
      </w:r>
      <w:r w:rsidRPr="002078DA">
        <w:rPr>
          <w:rFonts w:cs="Times New Roman"/>
          <w:sz w:val="22"/>
          <w:szCs w:val="22"/>
        </w:rPr>
        <w:t>ean-</w:t>
      </w:r>
      <w:r w:rsidRPr="002078DA">
        <w:rPr>
          <w:rFonts w:cs="Times New Roman"/>
          <w:b/>
          <w:sz w:val="22"/>
          <w:szCs w:val="22"/>
        </w:rPr>
        <w:t>P</w:t>
      </w:r>
      <w:r w:rsidRPr="002078DA">
        <w:rPr>
          <w:rFonts w:cs="Times New Roman"/>
          <w:sz w:val="22"/>
          <w:szCs w:val="22"/>
        </w:rPr>
        <w:t>aul, Maire.</w:t>
      </w:r>
    </w:p>
    <w:p w:rsidR="007C0318" w:rsidRPr="002078DA" w:rsidRDefault="007C0318" w:rsidP="007C0318">
      <w:pPr>
        <w:keepNext/>
        <w:keepLines/>
        <w:widowControl/>
        <w:rPr>
          <w:rFonts w:cs="Times New Roman"/>
          <w:iCs/>
          <w:sz w:val="22"/>
          <w:szCs w:val="22"/>
        </w:rPr>
      </w:pPr>
      <w:r w:rsidRPr="002078DA">
        <w:rPr>
          <w:rFonts w:cs="Times New Roman"/>
          <w:iCs/>
          <w:sz w:val="22"/>
          <w:szCs w:val="22"/>
        </w:rPr>
        <w:t>Date de convocation du Conseil Municipal</w:t>
      </w:r>
      <w:r w:rsidRPr="002078DA">
        <w:rPr>
          <w:rFonts w:cs="Times New Roman"/>
          <w:sz w:val="22"/>
          <w:szCs w:val="22"/>
        </w:rPr>
        <w:t xml:space="preserve"> :</w:t>
      </w:r>
      <w:r w:rsidRPr="002078DA">
        <w:rPr>
          <w:rFonts w:cs="Times New Roman"/>
          <w:iCs/>
          <w:sz w:val="22"/>
          <w:szCs w:val="22"/>
        </w:rPr>
        <w:t xml:space="preserve"> le </w:t>
      </w:r>
      <w:r w:rsidR="003C2927">
        <w:rPr>
          <w:rFonts w:cs="Times New Roman"/>
          <w:iCs/>
          <w:sz w:val="22"/>
          <w:szCs w:val="22"/>
        </w:rPr>
        <w:t>13 Juin</w:t>
      </w:r>
      <w:r w:rsidRPr="002078DA">
        <w:rPr>
          <w:rFonts w:cs="Times New Roman"/>
          <w:iCs/>
          <w:sz w:val="22"/>
          <w:szCs w:val="22"/>
        </w:rPr>
        <w:t xml:space="preserve"> 2017</w:t>
      </w:r>
    </w:p>
    <w:p w:rsidR="007C0318" w:rsidRPr="002078DA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2078DA">
        <w:rPr>
          <w:rFonts w:cs="Times New Roman"/>
          <w:iCs/>
          <w:sz w:val="22"/>
          <w:szCs w:val="22"/>
        </w:rPr>
        <w:t>Nombre de conseillers en exercice</w:t>
      </w:r>
      <w:r w:rsidRPr="002078DA">
        <w:rPr>
          <w:rFonts w:cs="Times New Roman"/>
          <w:sz w:val="22"/>
          <w:szCs w:val="22"/>
        </w:rPr>
        <w:t xml:space="preserve"> : 15</w:t>
      </w:r>
    </w:p>
    <w:p w:rsidR="007C0318" w:rsidRPr="002078DA" w:rsidRDefault="007C0318" w:rsidP="007C0318">
      <w:pPr>
        <w:keepNext/>
        <w:keepLines/>
        <w:widowControl/>
        <w:rPr>
          <w:rFonts w:cs="Times New Roman"/>
          <w:iCs/>
          <w:sz w:val="22"/>
          <w:szCs w:val="22"/>
        </w:rPr>
      </w:pPr>
      <w:r w:rsidRPr="002078DA">
        <w:rPr>
          <w:rFonts w:cs="Times New Roman"/>
          <w:iCs/>
          <w:sz w:val="22"/>
          <w:szCs w:val="22"/>
        </w:rPr>
        <w:t>Présents : 1</w:t>
      </w:r>
      <w:r w:rsidR="00623C47">
        <w:rPr>
          <w:rFonts w:cs="Times New Roman"/>
          <w:iCs/>
          <w:sz w:val="22"/>
          <w:szCs w:val="22"/>
        </w:rPr>
        <w:t>0</w:t>
      </w:r>
      <w:r w:rsidRPr="002078DA">
        <w:rPr>
          <w:rFonts w:cs="Times New Roman"/>
          <w:iCs/>
          <w:sz w:val="22"/>
          <w:szCs w:val="22"/>
        </w:rPr>
        <w:t xml:space="preserve">     Votants : 13 </w:t>
      </w:r>
      <w:proofErr w:type="gramStart"/>
      <w:r w:rsidRPr="002078DA">
        <w:rPr>
          <w:rFonts w:cs="Times New Roman"/>
          <w:iCs/>
          <w:sz w:val="22"/>
          <w:szCs w:val="22"/>
        </w:rPr>
        <w:t xml:space="preserve">( </w:t>
      </w:r>
      <w:r w:rsidR="00623C47">
        <w:rPr>
          <w:rFonts w:cs="Times New Roman"/>
          <w:iCs/>
          <w:sz w:val="22"/>
          <w:szCs w:val="22"/>
        </w:rPr>
        <w:t>trois</w:t>
      </w:r>
      <w:proofErr w:type="gramEnd"/>
      <w:r w:rsidRPr="002078DA">
        <w:rPr>
          <w:rFonts w:cs="Times New Roman"/>
          <w:iCs/>
          <w:sz w:val="22"/>
          <w:szCs w:val="22"/>
        </w:rPr>
        <w:t xml:space="preserve"> pouvoir</w:t>
      </w:r>
      <w:r w:rsidR="00311BA8">
        <w:rPr>
          <w:rFonts w:cs="Times New Roman"/>
          <w:iCs/>
          <w:sz w:val="22"/>
          <w:szCs w:val="22"/>
        </w:rPr>
        <w:t>s</w:t>
      </w:r>
      <w:r w:rsidRPr="002078DA">
        <w:rPr>
          <w:rFonts w:cs="Times New Roman"/>
          <w:iCs/>
          <w:sz w:val="22"/>
          <w:szCs w:val="22"/>
        </w:rPr>
        <w:t xml:space="preserve"> )</w:t>
      </w:r>
    </w:p>
    <w:p w:rsidR="007C0318" w:rsidRPr="002078DA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2078DA">
        <w:rPr>
          <w:rFonts w:cs="Times New Roman"/>
          <w:sz w:val="22"/>
          <w:szCs w:val="22"/>
        </w:rPr>
        <w:t xml:space="preserve">Date affichage :    </w:t>
      </w:r>
      <w:r w:rsidR="003C2927">
        <w:rPr>
          <w:rFonts w:cs="Times New Roman"/>
          <w:sz w:val="22"/>
          <w:szCs w:val="22"/>
        </w:rPr>
        <w:t>23 Juin 2017</w:t>
      </w:r>
    </w:p>
    <w:p w:rsidR="00311BA8" w:rsidRDefault="007C0318" w:rsidP="00311BA8">
      <w:pPr>
        <w:keepNext/>
        <w:keepLines/>
        <w:widowControl/>
        <w:rPr>
          <w:rFonts w:cs="Times New Roman"/>
          <w:sz w:val="22"/>
          <w:szCs w:val="22"/>
        </w:rPr>
      </w:pPr>
      <w:r w:rsidRPr="002078DA">
        <w:rPr>
          <w:rFonts w:cs="Times New Roman"/>
          <w:sz w:val="22"/>
          <w:szCs w:val="22"/>
          <w:u w:val="single"/>
        </w:rPr>
        <w:t>PRÉSENTS</w:t>
      </w:r>
      <w:r w:rsidRPr="002078DA">
        <w:rPr>
          <w:rFonts w:cs="Times New Roman"/>
          <w:sz w:val="22"/>
          <w:szCs w:val="22"/>
        </w:rPr>
        <w:t xml:space="preserve"> : MM. ROY Jean-Paul, Maire, Mmes ROUIL Chantal 1ère Adjointe,   ANGIBAUD Bernadette, BERNY Nicole,  BOUREAU Isabelle, RAIMOND </w:t>
      </w:r>
      <w:proofErr w:type="spellStart"/>
      <w:r w:rsidRPr="002078DA">
        <w:rPr>
          <w:rFonts w:cs="Times New Roman"/>
          <w:sz w:val="22"/>
          <w:szCs w:val="22"/>
        </w:rPr>
        <w:t>Marikia</w:t>
      </w:r>
      <w:proofErr w:type="spellEnd"/>
      <w:r w:rsidRPr="002078DA">
        <w:rPr>
          <w:rFonts w:cs="Times New Roman"/>
          <w:sz w:val="22"/>
          <w:szCs w:val="22"/>
        </w:rPr>
        <w:t>, MM. BRUNEAU Jocelyn, CAILLÉ Sylvain, LEROY Bruno,</w:t>
      </w:r>
      <w:r w:rsidR="00623C47">
        <w:rPr>
          <w:rFonts w:cs="Times New Roman"/>
          <w:sz w:val="22"/>
          <w:szCs w:val="22"/>
        </w:rPr>
        <w:t xml:space="preserve"> </w:t>
      </w:r>
      <w:r w:rsidR="00311BA8">
        <w:rPr>
          <w:rFonts w:cs="Times New Roman"/>
          <w:sz w:val="22"/>
          <w:szCs w:val="22"/>
        </w:rPr>
        <w:t>RAGOT Francis.</w:t>
      </w:r>
      <w:r w:rsidRPr="002078DA">
        <w:rPr>
          <w:rFonts w:cs="Times New Roman"/>
          <w:sz w:val="22"/>
          <w:szCs w:val="22"/>
        </w:rPr>
        <w:t xml:space="preserve"> </w:t>
      </w:r>
    </w:p>
    <w:p w:rsidR="007C0318" w:rsidRPr="00311BA8" w:rsidRDefault="007C0318" w:rsidP="00311BA8">
      <w:pPr>
        <w:keepNext/>
        <w:keepLines/>
        <w:widowControl/>
        <w:rPr>
          <w:rFonts w:cs="Times New Roman"/>
          <w:sz w:val="22"/>
          <w:szCs w:val="22"/>
        </w:rPr>
      </w:pPr>
      <w:r w:rsidRPr="002078DA">
        <w:rPr>
          <w:rFonts w:cs="Times New Roman"/>
          <w:sz w:val="22"/>
          <w:szCs w:val="22"/>
          <w:u w:val="single"/>
        </w:rPr>
        <w:t>ABSENTS  EXCUSÉS</w:t>
      </w:r>
      <w:r w:rsidRPr="002078DA">
        <w:rPr>
          <w:rFonts w:cs="Times New Roman"/>
          <w:sz w:val="22"/>
          <w:szCs w:val="22"/>
        </w:rPr>
        <w:t> </w:t>
      </w:r>
      <w:proofErr w:type="gramStart"/>
      <w:r w:rsidRPr="002078DA">
        <w:rPr>
          <w:rFonts w:cs="Times New Roman"/>
          <w:sz w:val="22"/>
          <w:szCs w:val="22"/>
        </w:rPr>
        <w:t>:Mme</w:t>
      </w:r>
      <w:r w:rsidR="00311BA8">
        <w:rPr>
          <w:rFonts w:cs="Times New Roman"/>
          <w:sz w:val="22"/>
          <w:szCs w:val="22"/>
        </w:rPr>
        <w:t>s</w:t>
      </w:r>
      <w:proofErr w:type="gramEnd"/>
      <w:r w:rsidR="00311BA8">
        <w:rPr>
          <w:rFonts w:cs="Times New Roman"/>
          <w:sz w:val="22"/>
          <w:szCs w:val="22"/>
        </w:rPr>
        <w:t xml:space="preserve"> </w:t>
      </w:r>
      <w:r w:rsidR="00311BA8" w:rsidRPr="002078DA">
        <w:rPr>
          <w:rFonts w:cs="Times New Roman"/>
          <w:sz w:val="22"/>
          <w:szCs w:val="22"/>
        </w:rPr>
        <w:t>BOULON Joëlle 2</w:t>
      </w:r>
      <w:r w:rsidR="00311BA8" w:rsidRPr="002078DA">
        <w:rPr>
          <w:rFonts w:cs="Times New Roman"/>
          <w:sz w:val="22"/>
          <w:szCs w:val="22"/>
          <w:vertAlign w:val="superscript"/>
        </w:rPr>
        <w:t>ème</w:t>
      </w:r>
      <w:r w:rsidR="00311BA8" w:rsidRPr="002078DA">
        <w:rPr>
          <w:rFonts w:cs="Times New Roman"/>
          <w:sz w:val="22"/>
          <w:szCs w:val="22"/>
        </w:rPr>
        <w:t xml:space="preserve"> Adjointe</w:t>
      </w:r>
      <w:r w:rsidR="00311BA8">
        <w:rPr>
          <w:rFonts w:cs="Times New Roman"/>
          <w:sz w:val="22"/>
          <w:szCs w:val="22"/>
        </w:rPr>
        <w:t>, laquelle avait remis un pouvoir à M. ROY</w:t>
      </w:r>
      <w:r w:rsidR="00215838">
        <w:rPr>
          <w:rFonts w:cs="Times New Roman"/>
          <w:sz w:val="22"/>
          <w:szCs w:val="22"/>
        </w:rPr>
        <w:t xml:space="preserve"> </w:t>
      </w:r>
      <w:r w:rsidR="00311BA8">
        <w:rPr>
          <w:rFonts w:cs="Times New Roman"/>
          <w:sz w:val="22"/>
          <w:szCs w:val="22"/>
        </w:rPr>
        <w:t>Jean-Paul,</w:t>
      </w:r>
      <w:r w:rsidRPr="002078DA">
        <w:rPr>
          <w:rFonts w:cs="Times New Roman"/>
          <w:sz w:val="22"/>
          <w:szCs w:val="22"/>
        </w:rPr>
        <w:t xml:space="preserve"> </w:t>
      </w:r>
      <w:r w:rsidR="00311BA8">
        <w:rPr>
          <w:rFonts w:cs="Times New Roman"/>
          <w:sz w:val="22"/>
          <w:szCs w:val="22"/>
        </w:rPr>
        <w:t xml:space="preserve"> </w:t>
      </w:r>
      <w:r w:rsidRPr="002078DA">
        <w:rPr>
          <w:rFonts w:cs="Times New Roman"/>
          <w:sz w:val="22"/>
          <w:szCs w:val="22"/>
        </w:rPr>
        <w:t>CAMBON Stéphanie, laquelle avait remis un pouvoir à</w:t>
      </w:r>
      <w:r w:rsidR="00311BA8">
        <w:rPr>
          <w:rFonts w:cs="Times New Roman"/>
          <w:sz w:val="22"/>
          <w:szCs w:val="22"/>
        </w:rPr>
        <w:t xml:space="preserve"> Mme</w:t>
      </w:r>
      <w:r w:rsidRPr="002078DA">
        <w:rPr>
          <w:rFonts w:cs="Times New Roman"/>
          <w:sz w:val="22"/>
          <w:szCs w:val="22"/>
        </w:rPr>
        <w:t xml:space="preserve"> ROUIL</w:t>
      </w:r>
      <w:r w:rsidR="00311BA8">
        <w:rPr>
          <w:rFonts w:cs="Times New Roman"/>
          <w:sz w:val="22"/>
          <w:szCs w:val="22"/>
        </w:rPr>
        <w:t xml:space="preserve"> Chantal</w:t>
      </w:r>
      <w:r w:rsidRPr="002078DA">
        <w:rPr>
          <w:rFonts w:cs="Times New Roman"/>
          <w:sz w:val="22"/>
          <w:szCs w:val="22"/>
        </w:rPr>
        <w:t xml:space="preserve">, M </w:t>
      </w:r>
      <w:r w:rsidR="00311BA8">
        <w:rPr>
          <w:rFonts w:cs="Times New Roman"/>
          <w:sz w:val="22"/>
          <w:szCs w:val="22"/>
        </w:rPr>
        <w:t xml:space="preserve">SPENGLER Pierre, lequel avait remis un pouvoir à M. </w:t>
      </w:r>
      <w:r w:rsidRPr="002078DA">
        <w:rPr>
          <w:rFonts w:cs="Times New Roman"/>
          <w:sz w:val="22"/>
          <w:szCs w:val="22"/>
        </w:rPr>
        <w:t>RAGOT Francis.</w:t>
      </w:r>
    </w:p>
    <w:p w:rsidR="007C0318" w:rsidRPr="002078DA" w:rsidRDefault="007C0318" w:rsidP="007C0318">
      <w:pPr>
        <w:keepNext/>
        <w:keepLines/>
        <w:widowControl/>
        <w:rPr>
          <w:rFonts w:cs="Times New Roman"/>
          <w:sz w:val="22"/>
          <w:szCs w:val="22"/>
          <w:u w:val="single"/>
        </w:rPr>
      </w:pPr>
      <w:r w:rsidRPr="002078DA">
        <w:rPr>
          <w:rFonts w:cs="Times New Roman"/>
          <w:sz w:val="22"/>
          <w:szCs w:val="22"/>
          <w:u w:val="single"/>
        </w:rPr>
        <w:t>ABSENT</w:t>
      </w:r>
      <w:r w:rsidR="00623C47">
        <w:rPr>
          <w:rFonts w:cs="Times New Roman"/>
          <w:sz w:val="22"/>
          <w:szCs w:val="22"/>
          <w:u w:val="single"/>
        </w:rPr>
        <w:t>S</w:t>
      </w:r>
      <w:r w:rsidRPr="002078DA">
        <w:rPr>
          <w:rFonts w:cs="Times New Roman"/>
          <w:sz w:val="22"/>
          <w:szCs w:val="22"/>
        </w:rPr>
        <w:t> : M</w:t>
      </w:r>
      <w:r w:rsidR="00623C47">
        <w:rPr>
          <w:rFonts w:cs="Times New Roman"/>
          <w:sz w:val="22"/>
          <w:szCs w:val="22"/>
        </w:rPr>
        <w:t>M</w:t>
      </w:r>
      <w:r w:rsidRPr="002078DA">
        <w:rPr>
          <w:rFonts w:cs="Times New Roman"/>
          <w:sz w:val="22"/>
          <w:szCs w:val="22"/>
        </w:rPr>
        <w:t>. RAUTUREAU Xavier</w:t>
      </w:r>
      <w:r w:rsidR="00623C47">
        <w:rPr>
          <w:rFonts w:cs="Times New Roman"/>
          <w:sz w:val="22"/>
          <w:szCs w:val="22"/>
        </w:rPr>
        <w:t xml:space="preserve">, </w:t>
      </w:r>
      <w:r w:rsidR="00623C47" w:rsidRPr="002078DA">
        <w:rPr>
          <w:rFonts w:cs="Times New Roman"/>
          <w:sz w:val="22"/>
          <w:szCs w:val="22"/>
        </w:rPr>
        <w:t>SEGUINAUD Jean-Christophe</w:t>
      </w:r>
      <w:proofErr w:type="gramStart"/>
      <w:r w:rsidR="00623C47">
        <w:rPr>
          <w:rFonts w:cs="Times New Roman"/>
          <w:sz w:val="22"/>
          <w:szCs w:val="22"/>
        </w:rPr>
        <w:t>,</w:t>
      </w:r>
      <w:r w:rsidRPr="002078DA">
        <w:rPr>
          <w:rFonts w:cs="Times New Roman"/>
          <w:sz w:val="22"/>
          <w:szCs w:val="22"/>
        </w:rPr>
        <w:t>.</w:t>
      </w:r>
      <w:proofErr w:type="gramEnd"/>
      <w:r w:rsidRPr="002078DA">
        <w:rPr>
          <w:rFonts w:cs="Times New Roman"/>
          <w:sz w:val="22"/>
          <w:szCs w:val="22"/>
          <w:u w:val="single"/>
        </w:rPr>
        <w:t xml:space="preserve"> </w:t>
      </w:r>
    </w:p>
    <w:p w:rsidR="007C0318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2078DA">
        <w:rPr>
          <w:rFonts w:cs="Times New Roman"/>
          <w:sz w:val="22"/>
          <w:szCs w:val="22"/>
          <w:u w:val="single"/>
        </w:rPr>
        <w:t>SECRÉTAIRE DE SÉANCE</w:t>
      </w:r>
      <w:r w:rsidRPr="002078DA">
        <w:rPr>
          <w:rFonts w:cs="Times New Roman"/>
          <w:sz w:val="22"/>
          <w:szCs w:val="22"/>
        </w:rPr>
        <w:t> </w:t>
      </w:r>
      <w:proofErr w:type="gramStart"/>
      <w:r w:rsidRPr="002078DA">
        <w:rPr>
          <w:rFonts w:cs="Times New Roman"/>
          <w:sz w:val="22"/>
          <w:szCs w:val="22"/>
        </w:rPr>
        <w:t>:  M</w:t>
      </w:r>
      <w:proofErr w:type="gramEnd"/>
      <w:r w:rsidRPr="002078DA">
        <w:rPr>
          <w:rFonts w:cs="Times New Roman"/>
          <w:sz w:val="22"/>
          <w:szCs w:val="22"/>
        </w:rPr>
        <w:t xml:space="preserve">. </w:t>
      </w:r>
      <w:r w:rsidR="00623C47" w:rsidRPr="002078DA">
        <w:rPr>
          <w:rFonts w:cs="Times New Roman"/>
          <w:sz w:val="22"/>
          <w:szCs w:val="22"/>
        </w:rPr>
        <w:t>CAILLÉ Sylvain</w:t>
      </w:r>
    </w:p>
    <w:p w:rsidR="00311BA8" w:rsidRPr="002078DA" w:rsidRDefault="00311BA8" w:rsidP="007C0318">
      <w:pPr>
        <w:keepNext/>
        <w:keepLines/>
        <w:widowControl/>
        <w:rPr>
          <w:rFonts w:cs="Times New Roman"/>
          <w:sz w:val="22"/>
          <w:szCs w:val="22"/>
        </w:rPr>
      </w:pPr>
    </w:p>
    <w:p w:rsidR="007C0318" w:rsidRPr="002078DA" w:rsidRDefault="007C0318" w:rsidP="007C0318">
      <w:pPr>
        <w:keepNext/>
        <w:keepLines/>
        <w:widowControl/>
        <w:rPr>
          <w:sz w:val="22"/>
          <w:szCs w:val="22"/>
        </w:rPr>
      </w:pPr>
      <w:r w:rsidRPr="002078DA">
        <w:rPr>
          <w:sz w:val="22"/>
          <w:szCs w:val="22"/>
        </w:rPr>
        <w:t xml:space="preserve">Monsieur Le Maire donne lecture du compte rendu de la précédente réunion du Conseil Municipal en date du </w:t>
      </w:r>
      <w:r w:rsidR="003C2927">
        <w:rPr>
          <w:sz w:val="22"/>
          <w:szCs w:val="22"/>
        </w:rPr>
        <w:t>1</w:t>
      </w:r>
      <w:r w:rsidRPr="002078DA">
        <w:rPr>
          <w:sz w:val="22"/>
          <w:szCs w:val="22"/>
        </w:rPr>
        <w:t xml:space="preserve">8 </w:t>
      </w:r>
      <w:r w:rsidR="003C2927">
        <w:rPr>
          <w:sz w:val="22"/>
          <w:szCs w:val="22"/>
        </w:rPr>
        <w:t>Mai</w:t>
      </w:r>
      <w:r w:rsidRPr="002078DA">
        <w:rPr>
          <w:sz w:val="22"/>
          <w:szCs w:val="22"/>
        </w:rPr>
        <w:t xml:space="preserve"> 2017, lequel est approuvé à l’unanimité.</w:t>
      </w:r>
    </w:p>
    <w:p w:rsidR="007C0318" w:rsidRDefault="007C0318" w:rsidP="007C0318">
      <w:pPr>
        <w:keepNext/>
        <w:keepLines/>
        <w:widowControl/>
        <w:rPr>
          <w:rFonts w:cs="Times New Roman"/>
          <w:b/>
          <w:sz w:val="22"/>
          <w:szCs w:val="22"/>
          <w:u w:val="single"/>
        </w:rPr>
      </w:pPr>
    </w:p>
    <w:p w:rsidR="007C0318" w:rsidRPr="003B1F33" w:rsidRDefault="007C0318" w:rsidP="007C0318">
      <w:pPr>
        <w:keepNext/>
        <w:keepLines/>
        <w:widowControl/>
        <w:rPr>
          <w:rFonts w:cs="Times New Roman"/>
          <w:b/>
          <w:sz w:val="22"/>
          <w:szCs w:val="22"/>
          <w:u w:val="single"/>
        </w:rPr>
      </w:pPr>
      <w:r w:rsidRPr="003B1F33">
        <w:rPr>
          <w:rFonts w:cs="Times New Roman"/>
          <w:b/>
          <w:sz w:val="22"/>
          <w:szCs w:val="22"/>
          <w:u w:val="single"/>
        </w:rPr>
        <w:t>DE-</w:t>
      </w:r>
      <w:r w:rsidR="00BA0503">
        <w:rPr>
          <w:rFonts w:cs="Times New Roman"/>
          <w:b/>
          <w:sz w:val="22"/>
          <w:szCs w:val="22"/>
          <w:u w:val="single"/>
        </w:rPr>
        <w:t>42</w:t>
      </w:r>
      <w:r w:rsidRPr="003B1F33">
        <w:rPr>
          <w:rFonts w:cs="Times New Roman"/>
          <w:b/>
          <w:sz w:val="22"/>
          <w:szCs w:val="22"/>
          <w:u w:val="single"/>
        </w:rPr>
        <w:t>-2017</w:t>
      </w:r>
    </w:p>
    <w:p w:rsidR="007C0318" w:rsidRPr="003B1F33" w:rsidRDefault="002D01B6" w:rsidP="007C0318">
      <w:pPr>
        <w:keepNext/>
        <w:keepLines/>
        <w:widowControl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 xml:space="preserve">Nouvelle </w:t>
      </w:r>
      <w:r w:rsidR="007C0318" w:rsidRPr="003B1F33">
        <w:rPr>
          <w:rFonts w:cs="Times New Roman"/>
          <w:b/>
          <w:sz w:val="22"/>
          <w:szCs w:val="22"/>
          <w:u w:val="single"/>
        </w:rPr>
        <w:t>Demande de subvention à la Direction Régionale des Affaires Culturelles pour Restauration de la croisée et bras sud du transept de l’Église- programmation 2017-</w:t>
      </w:r>
    </w:p>
    <w:p w:rsidR="007C0318" w:rsidRPr="003B1F33" w:rsidRDefault="007C0318" w:rsidP="007C0318">
      <w:pPr>
        <w:keepNext/>
        <w:keepLines/>
        <w:widowControl/>
        <w:rPr>
          <w:rFonts w:cs="Times New Roman"/>
          <w:b/>
          <w:sz w:val="22"/>
          <w:szCs w:val="22"/>
          <w:u w:val="single"/>
        </w:rPr>
      </w:pPr>
      <w:r w:rsidRPr="003B1F33">
        <w:rPr>
          <w:rFonts w:cs="Times New Roman"/>
          <w:b/>
          <w:sz w:val="22"/>
          <w:szCs w:val="22"/>
          <w:u w:val="single"/>
        </w:rPr>
        <w:t>Tranche Ferme - travaux d’urgence à réaliser-</w:t>
      </w:r>
    </w:p>
    <w:p w:rsidR="007C0318" w:rsidRPr="003B1F33" w:rsidRDefault="007C0318" w:rsidP="007C0318">
      <w:pPr>
        <w:keepNext/>
        <w:keepLines/>
        <w:widowControl/>
        <w:rPr>
          <w:rFonts w:cs="Times New Roman"/>
          <w:b/>
          <w:sz w:val="22"/>
          <w:szCs w:val="22"/>
          <w:u w:val="single"/>
        </w:rPr>
      </w:pPr>
    </w:p>
    <w:p w:rsidR="007C0318" w:rsidRDefault="002D01B6" w:rsidP="007C0318">
      <w:pPr>
        <w:keepNext/>
        <w:keepLines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À la suite de la décision municipale du 07 avril dernier, </w:t>
      </w:r>
      <w:r w:rsidR="007C0318" w:rsidRPr="003B1F33">
        <w:rPr>
          <w:rFonts w:cs="Times New Roman"/>
          <w:sz w:val="22"/>
          <w:szCs w:val="22"/>
        </w:rPr>
        <w:t xml:space="preserve">Monsieur Le Maire </w:t>
      </w:r>
      <w:r>
        <w:rPr>
          <w:rFonts w:cs="Times New Roman"/>
          <w:sz w:val="22"/>
          <w:szCs w:val="22"/>
        </w:rPr>
        <w:t>informe l’assemblée que le</w:t>
      </w:r>
      <w:r w:rsidR="00493692">
        <w:rPr>
          <w:rFonts w:cs="Times New Roman"/>
          <w:sz w:val="22"/>
          <w:szCs w:val="22"/>
        </w:rPr>
        <w:t>s pièces complémentaires</w:t>
      </w:r>
      <w:r>
        <w:rPr>
          <w:rFonts w:cs="Times New Roman"/>
          <w:sz w:val="22"/>
          <w:szCs w:val="22"/>
        </w:rPr>
        <w:t xml:space="preserve"> </w:t>
      </w:r>
      <w:r w:rsidR="00493692">
        <w:rPr>
          <w:rFonts w:cs="Times New Roman"/>
          <w:sz w:val="22"/>
          <w:szCs w:val="22"/>
        </w:rPr>
        <w:t xml:space="preserve">au </w:t>
      </w:r>
      <w:r>
        <w:rPr>
          <w:rFonts w:cs="Times New Roman"/>
          <w:sz w:val="22"/>
          <w:szCs w:val="22"/>
        </w:rPr>
        <w:t>dossier de demande de subvention à</w:t>
      </w:r>
      <w:r w:rsidR="007C0318" w:rsidRPr="003B1F33">
        <w:rPr>
          <w:rFonts w:cs="Times New Roman"/>
          <w:sz w:val="22"/>
          <w:szCs w:val="22"/>
        </w:rPr>
        <w:t xml:space="preserve"> la Direction Régionale des Affaires Culturelles, conservation régionale des monuments historiques- site de Poitiers-, pour permettre la réalisation de travaux d’urgence à réaliser dans l’Église classée monument historique d’</w:t>
      </w:r>
      <w:proofErr w:type="spellStart"/>
      <w:r w:rsidR="007C0318" w:rsidRPr="003B1F33">
        <w:rPr>
          <w:rFonts w:cs="Times New Roman"/>
          <w:sz w:val="22"/>
          <w:szCs w:val="22"/>
        </w:rPr>
        <w:t>Arces</w:t>
      </w:r>
      <w:proofErr w:type="spellEnd"/>
      <w:r w:rsidR="007C0318" w:rsidRPr="003B1F33">
        <w:rPr>
          <w:rFonts w:cs="Times New Roman"/>
          <w:sz w:val="22"/>
          <w:szCs w:val="22"/>
        </w:rPr>
        <w:t xml:space="preserve"> sur Gironde</w:t>
      </w:r>
      <w:r w:rsidR="00493692">
        <w:rPr>
          <w:rFonts w:cs="Times New Roman"/>
          <w:sz w:val="22"/>
          <w:szCs w:val="22"/>
        </w:rPr>
        <w:t xml:space="preserve"> ont</w:t>
      </w:r>
      <w:r>
        <w:rPr>
          <w:rFonts w:cs="Times New Roman"/>
          <w:sz w:val="22"/>
          <w:szCs w:val="22"/>
        </w:rPr>
        <w:t xml:space="preserve"> été transmis</w:t>
      </w:r>
      <w:r w:rsidR="00493692">
        <w:rPr>
          <w:rFonts w:cs="Times New Roman"/>
          <w:sz w:val="22"/>
          <w:szCs w:val="22"/>
        </w:rPr>
        <w:t>es</w:t>
      </w:r>
      <w:r>
        <w:rPr>
          <w:rFonts w:cs="Times New Roman"/>
          <w:sz w:val="22"/>
          <w:szCs w:val="22"/>
        </w:rPr>
        <w:t xml:space="preserve"> le </w:t>
      </w:r>
      <w:r w:rsidR="00493692">
        <w:rPr>
          <w:rFonts w:cs="Times New Roman"/>
          <w:sz w:val="22"/>
          <w:szCs w:val="22"/>
        </w:rPr>
        <w:t>20 avril 2017</w:t>
      </w:r>
      <w:r w:rsidR="007C0318" w:rsidRPr="003B1F33">
        <w:rPr>
          <w:rFonts w:cs="Times New Roman"/>
          <w:sz w:val="22"/>
          <w:szCs w:val="22"/>
        </w:rPr>
        <w:t>.</w:t>
      </w:r>
    </w:p>
    <w:p w:rsidR="00493692" w:rsidRDefault="00493692" w:rsidP="007C0318">
      <w:pPr>
        <w:keepNext/>
        <w:keepLines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Après avoir accusé réception des documents, une observation a été formulée concernant le plan de financement de cette opération, notamment pour les aides financières sollicitées auprès de la Région, du Département et de la Communauté d’Agglomération «  Royan Atlantique », dont les décisions </w:t>
      </w:r>
      <w:r w:rsidR="005B36FC">
        <w:rPr>
          <w:rFonts w:cs="Times New Roman"/>
          <w:sz w:val="22"/>
          <w:szCs w:val="22"/>
        </w:rPr>
        <w:t>ne sont pas connues</w:t>
      </w:r>
      <w:r>
        <w:rPr>
          <w:rFonts w:cs="Times New Roman"/>
          <w:sz w:val="22"/>
          <w:szCs w:val="22"/>
        </w:rPr>
        <w:t xml:space="preserve"> à ce jour.</w:t>
      </w:r>
    </w:p>
    <w:p w:rsidR="005B36FC" w:rsidRDefault="005B36FC" w:rsidP="007C0318">
      <w:pPr>
        <w:keepNext/>
        <w:keepLines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 DRAC sollicite par conséquent de revoir le plan de financement projeté dans la délibération 25/2017 du 07 avril 2017.</w:t>
      </w:r>
    </w:p>
    <w:p w:rsidR="005B36FC" w:rsidRDefault="005B36FC" w:rsidP="007C0318">
      <w:pPr>
        <w:keepNext/>
        <w:keepLines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 Conseil Municipal prend acte de cette demande et reformule la demande de subvention comme suit :</w:t>
      </w:r>
    </w:p>
    <w:p w:rsidR="005B36FC" w:rsidRPr="003B1F33" w:rsidRDefault="005B36FC" w:rsidP="007C0318">
      <w:pPr>
        <w:keepNext/>
        <w:keepLines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7C0318" w:rsidRPr="003B1F33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3B1F33">
        <w:rPr>
          <w:rFonts w:cs="Times New Roman"/>
          <w:sz w:val="22"/>
          <w:szCs w:val="22"/>
        </w:rPr>
        <w:t>L’opération concernant la restauration de la croisée et bras sud du transept-chapelle de</w:t>
      </w:r>
      <w:r>
        <w:rPr>
          <w:rFonts w:cs="Times New Roman"/>
          <w:sz w:val="22"/>
          <w:szCs w:val="22"/>
        </w:rPr>
        <w:t>s</w:t>
      </w:r>
      <w:r w:rsidRPr="003B1F33">
        <w:rPr>
          <w:rFonts w:cs="Times New Roman"/>
          <w:sz w:val="22"/>
          <w:szCs w:val="22"/>
        </w:rPr>
        <w:t xml:space="preserve"> Brésillas- tranche 1/3 de l’église Saint-Martin d’</w:t>
      </w:r>
      <w:proofErr w:type="spellStart"/>
      <w:r w:rsidRPr="003B1F33">
        <w:rPr>
          <w:rFonts w:cs="Times New Roman"/>
          <w:sz w:val="22"/>
          <w:szCs w:val="22"/>
        </w:rPr>
        <w:t>Arces</w:t>
      </w:r>
      <w:proofErr w:type="spellEnd"/>
      <w:r w:rsidRPr="003B1F33">
        <w:rPr>
          <w:rFonts w:cs="Times New Roman"/>
          <w:sz w:val="22"/>
          <w:szCs w:val="22"/>
        </w:rPr>
        <w:t xml:space="preserve"> sur Gironde </w:t>
      </w:r>
      <w:proofErr w:type="gramStart"/>
      <w:r w:rsidRPr="003B1F33">
        <w:rPr>
          <w:rFonts w:cs="Times New Roman"/>
          <w:sz w:val="22"/>
          <w:szCs w:val="22"/>
        </w:rPr>
        <w:t>( Charente</w:t>
      </w:r>
      <w:proofErr w:type="gramEnd"/>
      <w:r w:rsidRPr="003B1F33">
        <w:rPr>
          <w:rFonts w:cs="Times New Roman"/>
          <w:sz w:val="22"/>
          <w:szCs w:val="22"/>
        </w:rPr>
        <w:t>-Maritime) a été proposée dans le cadre de la programmation 2017 et sur le budget du ministère de la culture et de la communication.</w:t>
      </w:r>
    </w:p>
    <w:p w:rsidR="007C0318" w:rsidRPr="003B1F33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3B1F33">
        <w:rPr>
          <w:rFonts w:cs="Times New Roman"/>
          <w:sz w:val="22"/>
          <w:szCs w:val="22"/>
        </w:rPr>
        <w:t xml:space="preserve">Le montant </w:t>
      </w:r>
      <w:proofErr w:type="spellStart"/>
      <w:r w:rsidRPr="003B1F33">
        <w:rPr>
          <w:rFonts w:cs="Times New Roman"/>
          <w:sz w:val="22"/>
          <w:szCs w:val="22"/>
        </w:rPr>
        <w:t>subventionnable</w:t>
      </w:r>
      <w:proofErr w:type="spellEnd"/>
      <w:r w:rsidRPr="003B1F33">
        <w:rPr>
          <w:rFonts w:cs="Times New Roman"/>
          <w:sz w:val="22"/>
          <w:szCs w:val="22"/>
        </w:rPr>
        <w:t xml:space="preserve"> de l’opération est évalué à 181 034,80 euros hors taxes, pour laquelle l’État apporterait une subvention de 40%, soit 72 413,92 euros.</w:t>
      </w:r>
    </w:p>
    <w:p w:rsidR="007C0318" w:rsidRPr="003B1F33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  <w:r w:rsidRPr="003B1F33">
        <w:rPr>
          <w:rFonts w:cs="Times New Roman"/>
          <w:sz w:val="22"/>
          <w:szCs w:val="22"/>
        </w:rPr>
        <w:t>Le Conseil Municipal, après en avoir délibéré :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lastRenderedPageBreak/>
        <w:t>Approuve</w:t>
      </w:r>
      <w:r>
        <w:rPr>
          <w:rFonts w:ascii="Times New Roman" w:hAnsi="Times New Roman"/>
        </w:rPr>
        <w:t xml:space="preserve"> à l’unanimité </w:t>
      </w:r>
      <w:r w:rsidRPr="003B1F33">
        <w:rPr>
          <w:rFonts w:ascii="Times New Roman" w:hAnsi="Times New Roman"/>
        </w:rPr>
        <w:t xml:space="preserve"> le programme de l’opération pour un montant de 181 034,80 euros hors taxes, soit 217 241,76 euros TTC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>Sollicite l’aide de l’État à hauteur de 72 413,92 euros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>S’engage à réunir les financements nécessaires à l’exécution de ces travaux, soit 217 241,76 euros TTC sur le budget 2017 de la commune et à en assurer la maîtrise d’ouvrage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B1F33">
        <w:rPr>
          <w:rFonts w:ascii="Times New Roman" w:hAnsi="Times New Roman"/>
        </w:rPr>
        <w:t>Estime le budget prévisionnel comme suit :</w:t>
      </w:r>
    </w:p>
    <w:p w:rsidR="007C0318" w:rsidRPr="003B1F33" w:rsidRDefault="007C0318" w:rsidP="007C0318">
      <w:pPr>
        <w:keepNext/>
        <w:keepLines/>
        <w:ind w:left="360"/>
        <w:rPr>
          <w:sz w:val="22"/>
          <w:szCs w:val="22"/>
        </w:rPr>
      </w:pPr>
      <w:r w:rsidRPr="003B1F33">
        <w:rPr>
          <w:sz w:val="22"/>
          <w:szCs w:val="22"/>
        </w:rPr>
        <w:sym w:font="Wingdings 2" w:char="F050"/>
      </w:r>
      <w:r w:rsidRPr="003B1F33">
        <w:rPr>
          <w:sz w:val="22"/>
          <w:szCs w:val="22"/>
        </w:rPr>
        <w:t xml:space="preserve"> État </w:t>
      </w:r>
      <w:proofErr w:type="gramStart"/>
      <w:r w:rsidRPr="003B1F33">
        <w:rPr>
          <w:sz w:val="22"/>
          <w:szCs w:val="22"/>
        </w:rPr>
        <w:t>( Ministère</w:t>
      </w:r>
      <w:proofErr w:type="gramEnd"/>
      <w:r w:rsidRPr="003B1F33">
        <w:rPr>
          <w:sz w:val="22"/>
          <w:szCs w:val="22"/>
        </w:rPr>
        <w:t xml:space="preserve"> de la Culture et de la communication )</w:t>
      </w:r>
      <w:r w:rsidRPr="003B1F33">
        <w:rPr>
          <w:sz w:val="22"/>
          <w:szCs w:val="22"/>
        </w:rPr>
        <w:tab/>
        <w:t>72 413,92 euros</w:t>
      </w:r>
    </w:p>
    <w:p w:rsidR="007C0318" w:rsidRPr="003B1F33" w:rsidRDefault="007C0318" w:rsidP="007C0318">
      <w:pPr>
        <w:keepNext/>
        <w:keepLines/>
        <w:ind w:left="360"/>
        <w:rPr>
          <w:sz w:val="22"/>
          <w:szCs w:val="22"/>
        </w:rPr>
      </w:pPr>
      <w:r w:rsidRPr="003B1F33">
        <w:rPr>
          <w:sz w:val="22"/>
          <w:szCs w:val="22"/>
        </w:rPr>
        <w:sym w:font="Wingdings 2" w:char="F050"/>
      </w:r>
      <w:r w:rsidRPr="003B1F33">
        <w:rPr>
          <w:sz w:val="22"/>
          <w:szCs w:val="22"/>
        </w:rPr>
        <w:t>Autofinancement</w:t>
      </w:r>
      <w:r w:rsidR="005B36FC">
        <w:rPr>
          <w:sz w:val="22"/>
          <w:szCs w:val="22"/>
        </w:rPr>
        <w:tab/>
      </w:r>
      <w:r w:rsidR="005B36FC">
        <w:rPr>
          <w:sz w:val="22"/>
          <w:szCs w:val="22"/>
        </w:rPr>
        <w:tab/>
      </w:r>
      <w:r w:rsidR="005B36FC">
        <w:rPr>
          <w:sz w:val="22"/>
          <w:szCs w:val="22"/>
        </w:rPr>
        <w:tab/>
      </w:r>
      <w:r w:rsidR="005B36FC">
        <w:rPr>
          <w:sz w:val="22"/>
          <w:szCs w:val="22"/>
        </w:rPr>
        <w:tab/>
      </w:r>
      <w:r w:rsidR="005B36FC">
        <w:rPr>
          <w:sz w:val="22"/>
          <w:szCs w:val="22"/>
        </w:rPr>
        <w:tab/>
        <w:t xml:space="preserve">           </w:t>
      </w:r>
      <w:r w:rsidR="005B36FC" w:rsidRPr="005B36FC">
        <w:rPr>
          <w:sz w:val="22"/>
          <w:szCs w:val="22"/>
          <w:u w:val="single"/>
        </w:rPr>
        <w:t>108 620</w:t>
      </w:r>
      <w:r w:rsidRPr="005B36FC">
        <w:rPr>
          <w:sz w:val="22"/>
          <w:szCs w:val="22"/>
          <w:u w:val="single"/>
        </w:rPr>
        <w:t>,</w:t>
      </w:r>
      <w:r w:rsidR="005B36FC" w:rsidRPr="005B36FC">
        <w:rPr>
          <w:sz w:val="22"/>
          <w:szCs w:val="22"/>
          <w:u w:val="single"/>
        </w:rPr>
        <w:t>88</w:t>
      </w:r>
      <w:r w:rsidRPr="003B1F33">
        <w:rPr>
          <w:sz w:val="22"/>
          <w:szCs w:val="22"/>
        </w:rPr>
        <w:t xml:space="preserve"> euros</w:t>
      </w:r>
    </w:p>
    <w:p w:rsidR="007C0318" w:rsidRDefault="007C0318" w:rsidP="007C0318">
      <w:pPr>
        <w:keepNext/>
        <w:keepLines/>
        <w:rPr>
          <w:sz w:val="22"/>
          <w:szCs w:val="22"/>
        </w:rPr>
      </w:pPr>
      <w:r w:rsidRPr="003B1F33">
        <w:rPr>
          <w:sz w:val="22"/>
          <w:szCs w:val="22"/>
        </w:rPr>
        <w:tab/>
      </w:r>
      <w:r w:rsidRPr="003B1F33">
        <w:rPr>
          <w:sz w:val="22"/>
          <w:szCs w:val="22"/>
        </w:rPr>
        <w:tab/>
        <w:t xml:space="preserve">Total </w:t>
      </w:r>
      <w:r w:rsidRPr="003B1F33">
        <w:rPr>
          <w:sz w:val="22"/>
          <w:szCs w:val="22"/>
        </w:rPr>
        <w:tab/>
      </w:r>
      <w:r w:rsidRPr="003B1F33">
        <w:rPr>
          <w:sz w:val="22"/>
          <w:szCs w:val="22"/>
        </w:rPr>
        <w:tab/>
      </w:r>
      <w:r w:rsidRPr="003B1F33">
        <w:rPr>
          <w:sz w:val="22"/>
          <w:szCs w:val="22"/>
        </w:rPr>
        <w:tab/>
      </w:r>
      <w:r w:rsidRPr="003B1F33">
        <w:rPr>
          <w:sz w:val="22"/>
          <w:szCs w:val="22"/>
        </w:rPr>
        <w:tab/>
        <w:t xml:space="preserve">     </w:t>
      </w:r>
      <w:r w:rsidRPr="003B1F33">
        <w:rPr>
          <w:sz w:val="22"/>
          <w:szCs w:val="22"/>
        </w:rPr>
        <w:tab/>
        <w:t xml:space="preserve">           181 034,80 euros</w:t>
      </w:r>
    </w:p>
    <w:p w:rsidR="005B36FC" w:rsidRDefault="005B36FC" w:rsidP="007C0318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Dans l’attente des décisions des instances de la Région Nouvelle Aquitaine, du département de la Charente-Maritime et de la Communauté d’Agglomération «  Royan Atlantique » pour lesquelles des demandes d’aides financières ont été sollicitées</w:t>
      </w:r>
    </w:p>
    <w:p w:rsidR="005B36FC" w:rsidRPr="003B1F33" w:rsidRDefault="005B36FC" w:rsidP="007C0318">
      <w:pPr>
        <w:keepNext/>
        <w:keepLines/>
        <w:rPr>
          <w:sz w:val="22"/>
          <w:szCs w:val="22"/>
        </w:rPr>
      </w:pP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B1F33">
        <w:rPr>
          <w:rFonts w:ascii="Times New Roman" w:hAnsi="Times New Roman"/>
        </w:rPr>
        <w:t>Détermine l’échéancier prévisionnel du projet comme suit :</w:t>
      </w:r>
    </w:p>
    <w:p w:rsidR="007C0318" w:rsidRPr="003B1F33" w:rsidRDefault="007C0318" w:rsidP="007C0318">
      <w:pPr>
        <w:keepNext/>
        <w:keepLines/>
        <w:ind w:left="360"/>
        <w:rPr>
          <w:sz w:val="22"/>
          <w:szCs w:val="22"/>
        </w:rPr>
      </w:pPr>
      <w:r w:rsidRPr="003B1F33">
        <w:rPr>
          <w:sz w:val="22"/>
          <w:szCs w:val="22"/>
        </w:rPr>
        <w:sym w:font="Wingdings 2" w:char="F050"/>
      </w:r>
      <w:r w:rsidRPr="003B1F33">
        <w:rPr>
          <w:sz w:val="22"/>
          <w:szCs w:val="22"/>
        </w:rPr>
        <w:t>Date prévisionnelle de début des travaux : Septembre 2017</w:t>
      </w:r>
    </w:p>
    <w:p w:rsidR="007C0318" w:rsidRPr="003B1F33" w:rsidRDefault="007C0318" w:rsidP="007C0318">
      <w:pPr>
        <w:keepNext/>
        <w:keepLines/>
        <w:ind w:left="360"/>
        <w:rPr>
          <w:sz w:val="22"/>
          <w:szCs w:val="22"/>
        </w:rPr>
      </w:pPr>
      <w:r w:rsidRPr="003B1F33">
        <w:rPr>
          <w:sz w:val="22"/>
          <w:szCs w:val="22"/>
        </w:rPr>
        <w:sym w:font="Wingdings 2" w:char="F050"/>
      </w:r>
      <w:r w:rsidRPr="003B1F33">
        <w:rPr>
          <w:sz w:val="22"/>
          <w:szCs w:val="22"/>
        </w:rPr>
        <w:t>Délai d’exécution : 7 mois</w:t>
      </w:r>
    </w:p>
    <w:p w:rsidR="007C0318" w:rsidRPr="003B1F33" w:rsidRDefault="007C0318" w:rsidP="007C0318">
      <w:pPr>
        <w:keepNext/>
        <w:keepLines/>
        <w:ind w:left="360"/>
        <w:rPr>
          <w:sz w:val="22"/>
          <w:szCs w:val="22"/>
        </w:rPr>
      </w:pPr>
      <w:r w:rsidRPr="003B1F33">
        <w:rPr>
          <w:sz w:val="22"/>
          <w:szCs w:val="22"/>
        </w:rPr>
        <w:sym w:font="Wingdings 2" w:char="F050"/>
      </w:r>
      <w:r w:rsidRPr="003B1F33">
        <w:rPr>
          <w:sz w:val="22"/>
          <w:szCs w:val="22"/>
        </w:rPr>
        <w:t>Fin prévisible des travaux : Mars 2018.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 xml:space="preserve">Atteste que la commune récupère une partie de la TVA </w:t>
      </w:r>
      <w:proofErr w:type="gramStart"/>
      <w:r w:rsidRPr="003B1F33">
        <w:rPr>
          <w:rFonts w:ascii="Times New Roman" w:hAnsi="Times New Roman"/>
        </w:rPr>
        <w:t>( Fonds</w:t>
      </w:r>
      <w:proofErr w:type="gramEnd"/>
      <w:r w:rsidRPr="003B1F33">
        <w:rPr>
          <w:rFonts w:ascii="Times New Roman" w:hAnsi="Times New Roman"/>
        </w:rPr>
        <w:t xml:space="preserve"> de Compensation de la TVA-FCTVA)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>Rappelle le numéro SIRET de la collectivité, savoir : 21170015800010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>Précise que la commune a la libre disposition du terrain et immeuble concernés</w:t>
      </w:r>
    </w:p>
    <w:p w:rsidR="007C0318" w:rsidRPr="003B1F33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>Indique que le projet n’a reçu aucun commencement d’exécution et s’engage à ne pas commencer l’opération avant que le dossier ne soit déclaré complet par la Direction Régionale des Affaires Culturelles</w:t>
      </w:r>
    </w:p>
    <w:p w:rsidR="007C0318" w:rsidRDefault="007C0318" w:rsidP="007C0318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3B1F33">
        <w:rPr>
          <w:rFonts w:ascii="Times New Roman" w:hAnsi="Times New Roman"/>
        </w:rPr>
        <w:t>Autorise Monsieur Le Maire ou la 1</w:t>
      </w:r>
      <w:r w:rsidRPr="003B1F33">
        <w:rPr>
          <w:rFonts w:ascii="Times New Roman" w:hAnsi="Times New Roman"/>
          <w:vertAlign w:val="superscript"/>
        </w:rPr>
        <w:t>ère</w:t>
      </w:r>
      <w:r w:rsidRPr="003B1F33">
        <w:rPr>
          <w:rFonts w:ascii="Times New Roman" w:hAnsi="Times New Roman"/>
        </w:rPr>
        <w:t xml:space="preserve"> Adjointe à effectuer toutes démarches et signer toutes pièces nécessaires corroborant cette décision.</w:t>
      </w:r>
    </w:p>
    <w:p w:rsidR="00FD4036" w:rsidRPr="00FD4036" w:rsidRDefault="00FD4036" w:rsidP="00FD4036">
      <w:pPr>
        <w:keepNext/>
        <w:keepLines/>
        <w:rPr>
          <w:b/>
          <w:sz w:val="22"/>
          <w:szCs w:val="22"/>
          <w:u w:val="single"/>
        </w:rPr>
      </w:pPr>
      <w:r w:rsidRPr="00FD4036">
        <w:rPr>
          <w:b/>
          <w:sz w:val="22"/>
          <w:szCs w:val="22"/>
          <w:u w:val="single"/>
        </w:rPr>
        <w:t>DE-</w:t>
      </w:r>
      <w:r w:rsidR="00A26B4D">
        <w:rPr>
          <w:b/>
          <w:sz w:val="22"/>
          <w:szCs w:val="22"/>
          <w:u w:val="single"/>
        </w:rPr>
        <w:t>43</w:t>
      </w:r>
      <w:r w:rsidRPr="00FD4036">
        <w:rPr>
          <w:b/>
          <w:sz w:val="22"/>
          <w:szCs w:val="22"/>
          <w:u w:val="single"/>
        </w:rPr>
        <w:t>-201</w:t>
      </w:r>
      <w:r w:rsidR="00BA0503">
        <w:rPr>
          <w:b/>
          <w:sz w:val="22"/>
          <w:szCs w:val="22"/>
          <w:u w:val="single"/>
        </w:rPr>
        <w:t>7</w:t>
      </w:r>
    </w:p>
    <w:p w:rsidR="00FD4036" w:rsidRPr="00FD4036" w:rsidRDefault="00FD4036" w:rsidP="00FD4036">
      <w:pPr>
        <w:keepNext/>
        <w:keepLines/>
        <w:rPr>
          <w:b/>
          <w:sz w:val="22"/>
          <w:szCs w:val="22"/>
          <w:u w:val="single"/>
        </w:rPr>
      </w:pPr>
      <w:r w:rsidRPr="00FD4036">
        <w:rPr>
          <w:b/>
          <w:sz w:val="22"/>
          <w:szCs w:val="22"/>
          <w:u w:val="single"/>
        </w:rPr>
        <w:t xml:space="preserve">RENOUVELLEMENT BAIL DE LOCATION AU </w:t>
      </w:r>
      <w:r w:rsidR="00A26B4D">
        <w:rPr>
          <w:b/>
          <w:sz w:val="22"/>
          <w:szCs w:val="22"/>
          <w:u w:val="single"/>
        </w:rPr>
        <w:t>20</w:t>
      </w:r>
      <w:r w:rsidRPr="00FD4036">
        <w:rPr>
          <w:b/>
          <w:sz w:val="22"/>
          <w:szCs w:val="22"/>
          <w:u w:val="single"/>
        </w:rPr>
        <w:t xml:space="preserve">, </w:t>
      </w:r>
      <w:r w:rsidR="00A26B4D">
        <w:rPr>
          <w:b/>
          <w:sz w:val="22"/>
          <w:szCs w:val="22"/>
          <w:u w:val="single"/>
        </w:rPr>
        <w:t>rue de la Citadelle</w:t>
      </w:r>
    </w:p>
    <w:p w:rsidR="00FD4036" w:rsidRPr="00FD4036" w:rsidRDefault="00FD4036" w:rsidP="00FD4036">
      <w:pPr>
        <w:keepNext/>
        <w:keepLines/>
        <w:rPr>
          <w:b/>
          <w:sz w:val="22"/>
          <w:szCs w:val="22"/>
        </w:rPr>
      </w:pPr>
    </w:p>
    <w:p w:rsidR="00FD4036" w:rsidRP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 xml:space="preserve">Monsieur Le Maire expose à l’Assemblée que le bail de location du logement sis au </w:t>
      </w:r>
      <w:r w:rsidR="00A26B4D">
        <w:rPr>
          <w:sz w:val="22"/>
          <w:szCs w:val="22"/>
        </w:rPr>
        <w:t>20</w:t>
      </w:r>
      <w:r w:rsidRPr="00FD4036">
        <w:rPr>
          <w:sz w:val="22"/>
          <w:szCs w:val="22"/>
        </w:rPr>
        <w:t xml:space="preserve">, </w:t>
      </w:r>
      <w:r w:rsidR="00A26B4D">
        <w:rPr>
          <w:sz w:val="22"/>
          <w:szCs w:val="22"/>
        </w:rPr>
        <w:t>rue de la Citadelle</w:t>
      </w:r>
      <w:r w:rsidRPr="00FD4036">
        <w:rPr>
          <w:sz w:val="22"/>
          <w:szCs w:val="22"/>
        </w:rPr>
        <w:t>, conclu avec m</w:t>
      </w:r>
      <w:r w:rsidR="00A26B4D">
        <w:rPr>
          <w:sz w:val="22"/>
          <w:szCs w:val="22"/>
        </w:rPr>
        <w:t xml:space="preserve">adame Annie VION, </w:t>
      </w:r>
      <w:r w:rsidRPr="00FD4036">
        <w:rPr>
          <w:sz w:val="22"/>
          <w:szCs w:val="22"/>
        </w:rPr>
        <w:t xml:space="preserve"> pour une durée de six années, arrive à son terme le </w:t>
      </w:r>
      <w:r w:rsidR="008B0863">
        <w:rPr>
          <w:sz w:val="22"/>
          <w:szCs w:val="22"/>
        </w:rPr>
        <w:t>31 Juillet 2017</w:t>
      </w:r>
      <w:r w:rsidRPr="00FD4036">
        <w:rPr>
          <w:sz w:val="22"/>
          <w:szCs w:val="22"/>
        </w:rPr>
        <w:t>.</w:t>
      </w:r>
    </w:p>
    <w:p w:rsidR="00FD4036" w:rsidRP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>L’intéressé</w:t>
      </w:r>
      <w:r w:rsidR="008B0863">
        <w:rPr>
          <w:sz w:val="22"/>
          <w:szCs w:val="22"/>
        </w:rPr>
        <w:t>e</w:t>
      </w:r>
      <w:r w:rsidRPr="00FD4036">
        <w:rPr>
          <w:sz w:val="22"/>
          <w:szCs w:val="22"/>
        </w:rPr>
        <w:t xml:space="preserve"> en sollicite le renouvellement</w:t>
      </w:r>
      <w:r w:rsidR="008B0863">
        <w:rPr>
          <w:sz w:val="22"/>
          <w:szCs w:val="22"/>
        </w:rPr>
        <w:t xml:space="preserve">, par lettre en date du 08 juin 2017 dont monsieur le maire donne </w:t>
      </w:r>
      <w:proofErr w:type="gramStart"/>
      <w:r w:rsidR="008B0863">
        <w:rPr>
          <w:sz w:val="22"/>
          <w:szCs w:val="22"/>
        </w:rPr>
        <w:t xml:space="preserve">lecture </w:t>
      </w:r>
      <w:r w:rsidRPr="00FD4036">
        <w:rPr>
          <w:sz w:val="22"/>
          <w:szCs w:val="22"/>
        </w:rPr>
        <w:t>.</w:t>
      </w:r>
      <w:proofErr w:type="gramEnd"/>
    </w:p>
    <w:p w:rsidR="00FD4036" w:rsidRP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 xml:space="preserve">Le Conseil Municipal, </w:t>
      </w:r>
    </w:p>
    <w:p w:rsidR="00FD4036" w:rsidRP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 xml:space="preserve">Considérant la situation comptable  à jour, </w:t>
      </w:r>
    </w:p>
    <w:p w:rsidR="00FD4036" w:rsidRP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>Décide, à l’unanimité :</w:t>
      </w:r>
    </w:p>
    <w:p w:rsidR="00FD4036" w:rsidRP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>-D’accepter de renouveler le bail de location conclu avec m</w:t>
      </w:r>
      <w:r w:rsidR="008B0863">
        <w:rPr>
          <w:sz w:val="22"/>
          <w:szCs w:val="22"/>
        </w:rPr>
        <w:t>adame  Annie VION</w:t>
      </w:r>
      <w:r w:rsidRPr="00FD4036">
        <w:rPr>
          <w:sz w:val="22"/>
          <w:szCs w:val="22"/>
        </w:rPr>
        <w:t xml:space="preserve">, pour le logement sis au </w:t>
      </w:r>
      <w:r w:rsidR="008B0863">
        <w:rPr>
          <w:sz w:val="22"/>
          <w:szCs w:val="22"/>
        </w:rPr>
        <w:t>20</w:t>
      </w:r>
      <w:r w:rsidRPr="00FD4036">
        <w:rPr>
          <w:sz w:val="22"/>
          <w:szCs w:val="22"/>
        </w:rPr>
        <w:t xml:space="preserve">, </w:t>
      </w:r>
      <w:r w:rsidR="008B0863">
        <w:rPr>
          <w:sz w:val="22"/>
          <w:szCs w:val="22"/>
        </w:rPr>
        <w:t>Rue de La Citadelle</w:t>
      </w:r>
      <w:r w:rsidRPr="00FD4036">
        <w:rPr>
          <w:sz w:val="22"/>
          <w:szCs w:val="22"/>
        </w:rPr>
        <w:t>, pour une durée de six ans.</w:t>
      </w:r>
    </w:p>
    <w:p w:rsid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>-De fixer le montant du loyer à 5</w:t>
      </w:r>
      <w:r w:rsidR="008B0863">
        <w:rPr>
          <w:sz w:val="22"/>
          <w:szCs w:val="22"/>
        </w:rPr>
        <w:t>3</w:t>
      </w:r>
      <w:r w:rsidRPr="00FD4036">
        <w:rPr>
          <w:sz w:val="22"/>
          <w:szCs w:val="22"/>
        </w:rPr>
        <w:t xml:space="preserve">0,00 euros </w:t>
      </w:r>
      <w:proofErr w:type="gramStart"/>
      <w:r w:rsidRPr="00FD4036">
        <w:rPr>
          <w:sz w:val="22"/>
          <w:szCs w:val="22"/>
        </w:rPr>
        <w:t>( cinq</w:t>
      </w:r>
      <w:proofErr w:type="gramEnd"/>
      <w:r w:rsidRPr="00FD4036">
        <w:rPr>
          <w:sz w:val="22"/>
          <w:szCs w:val="22"/>
        </w:rPr>
        <w:t xml:space="preserve"> cent </w:t>
      </w:r>
      <w:r w:rsidR="008B0863">
        <w:rPr>
          <w:sz w:val="22"/>
          <w:szCs w:val="22"/>
        </w:rPr>
        <w:t>trente</w:t>
      </w:r>
      <w:r w:rsidRPr="00FD4036">
        <w:rPr>
          <w:sz w:val="22"/>
          <w:szCs w:val="22"/>
        </w:rPr>
        <w:t xml:space="preserve"> euros) – charges non comprises- à compter du </w:t>
      </w:r>
      <w:r w:rsidR="008B0863">
        <w:rPr>
          <w:sz w:val="22"/>
          <w:szCs w:val="22"/>
        </w:rPr>
        <w:t>1</w:t>
      </w:r>
      <w:r w:rsidR="008B0863" w:rsidRPr="008B0863">
        <w:rPr>
          <w:sz w:val="22"/>
          <w:szCs w:val="22"/>
          <w:vertAlign w:val="superscript"/>
        </w:rPr>
        <w:t>er</w:t>
      </w:r>
      <w:r w:rsidR="008B0863">
        <w:rPr>
          <w:sz w:val="22"/>
          <w:szCs w:val="22"/>
        </w:rPr>
        <w:t xml:space="preserve"> Août 2017</w:t>
      </w:r>
      <w:r w:rsidRPr="00FD4036">
        <w:rPr>
          <w:sz w:val="22"/>
          <w:szCs w:val="22"/>
        </w:rPr>
        <w:t xml:space="preserve"> , révisable chaque année à la même date selon l’indice du coût de la construction en vigueur.</w:t>
      </w:r>
    </w:p>
    <w:p w:rsidR="00BA0503" w:rsidRPr="00FD4036" w:rsidRDefault="00BA0503" w:rsidP="00BA0503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- qu’un état des lieux sera réalisé dans le logement afin d’évaluer les charges d’entretien incombant à la commune</w:t>
      </w:r>
    </w:p>
    <w:p w:rsidR="00BA0503" w:rsidRPr="00FD4036" w:rsidRDefault="00BA0503" w:rsidP="00FD4036">
      <w:pPr>
        <w:keepNext/>
        <w:keepLines/>
        <w:rPr>
          <w:sz w:val="22"/>
          <w:szCs w:val="22"/>
        </w:rPr>
      </w:pPr>
    </w:p>
    <w:p w:rsidR="00FD4036" w:rsidRDefault="00FD4036" w:rsidP="00FD4036">
      <w:pPr>
        <w:keepNext/>
        <w:keepLines/>
        <w:rPr>
          <w:sz w:val="22"/>
          <w:szCs w:val="22"/>
        </w:rPr>
      </w:pPr>
      <w:r w:rsidRPr="00FD4036">
        <w:rPr>
          <w:sz w:val="22"/>
          <w:szCs w:val="22"/>
        </w:rPr>
        <w:t>Monsieur Le Maire est autorisé à signer tous documents, effectuer toutes démarches corroborant cette décision.</w:t>
      </w:r>
    </w:p>
    <w:p w:rsidR="00A31CB2" w:rsidRDefault="00A31CB2" w:rsidP="00FD4036">
      <w:pPr>
        <w:keepNext/>
        <w:keepLines/>
        <w:rPr>
          <w:sz w:val="22"/>
          <w:szCs w:val="22"/>
        </w:rPr>
      </w:pPr>
    </w:p>
    <w:p w:rsidR="00A31CB2" w:rsidRPr="00A31CB2" w:rsidRDefault="00A31CB2" w:rsidP="00FD4036">
      <w:pPr>
        <w:keepNext/>
        <w:keepLines/>
        <w:rPr>
          <w:b/>
          <w:sz w:val="22"/>
          <w:szCs w:val="22"/>
          <w:u w:val="single"/>
        </w:rPr>
      </w:pPr>
      <w:r w:rsidRPr="00A31CB2">
        <w:rPr>
          <w:b/>
          <w:sz w:val="22"/>
          <w:szCs w:val="22"/>
          <w:u w:val="single"/>
        </w:rPr>
        <w:t>COMPTES-RENDUS DES COMMISSIONS-RÉUNIONS EXTRA-MUNICIPALES</w:t>
      </w:r>
    </w:p>
    <w:p w:rsidR="00A31CB2" w:rsidRDefault="00A31CB2" w:rsidP="00FD4036">
      <w:pPr>
        <w:keepNext/>
        <w:keepLines/>
        <w:rPr>
          <w:sz w:val="22"/>
          <w:szCs w:val="22"/>
        </w:rPr>
      </w:pPr>
    </w:p>
    <w:p w:rsidR="00A31CB2" w:rsidRPr="002B1E3C" w:rsidRDefault="00A31CB2" w:rsidP="00FD4036">
      <w:pPr>
        <w:keepNext/>
        <w:keepLines/>
        <w:rPr>
          <w:i/>
          <w:sz w:val="22"/>
          <w:szCs w:val="22"/>
          <w:u w:val="single"/>
        </w:rPr>
      </w:pPr>
      <w:r w:rsidRPr="002B1E3C">
        <w:rPr>
          <w:i/>
          <w:sz w:val="22"/>
          <w:szCs w:val="22"/>
          <w:u w:val="single"/>
        </w:rPr>
        <w:t>Plan canicule</w:t>
      </w:r>
    </w:p>
    <w:p w:rsidR="0076014A" w:rsidRDefault="00A31CB2" w:rsidP="00FD4036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Madame Chantal ROUIL  informe l’assemblée que le plan départemental de gestion de la canicule a été activé depuis le dimanche 18 juin à 17 heures</w:t>
      </w:r>
      <w:r w:rsidR="002B1E3C">
        <w:rPr>
          <w:sz w:val="22"/>
          <w:szCs w:val="22"/>
        </w:rPr>
        <w:t>, au</w:t>
      </w:r>
      <w:r>
        <w:rPr>
          <w:sz w:val="22"/>
          <w:szCs w:val="22"/>
        </w:rPr>
        <w:t xml:space="preserve"> niveau 3</w:t>
      </w:r>
      <w:r w:rsidR="0076014A">
        <w:rPr>
          <w:sz w:val="22"/>
          <w:szCs w:val="22"/>
        </w:rPr>
        <w:t>.</w:t>
      </w:r>
    </w:p>
    <w:p w:rsidR="00A31CB2" w:rsidRDefault="0076014A" w:rsidP="00FD4036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La cellule communale comprenant trois groupes d’élus, veille sur la population sensible dans leurs secteurs respectifs.</w:t>
      </w:r>
      <w:r w:rsidR="00A31CB2">
        <w:rPr>
          <w:sz w:val="22"/>
          <w:szCs w:val="22"/>
        </w:rPr>
        <w:t xml:space="preserve"> </w:t>
      </w:r>
    </w:p>
    <w:p w:rsidR="0085518D" w:rsidRPr="00FD4036" w:rsidRDefault="0085518D" w:rsidP="00FD4036">
      <w:pPr>
        <w:keepNext/>
        <w:keepLines/>
        <w:rPr>
          <w:sz w:val="22"/>
          <w:szCs w:val="22"/>
        </w:rPr>
      </w:pPr>
    </w:p>
    <w:p w:rsidR="00CE35A1" w:rsidRPr="009411C7" w:rsidRDefault="0085518D" w:rsidP="007C0318">
      <w:pPr>
        <w:keepNext/>
        <w:keepLines/>
        <w:rPr>
          <w:i/>
          <w:sz w:val="22"/>
          <w:szCs w:val="22"/>
          <w:u w:val="single"/>
        </w:rPr>
      </w:pPr>
      <w:r w:rsidRPr="009411C7">
        <w:rPr>
          <w:i/>
          <w:sz w:val="22"/>
          <w:szCs w:val="22"/>
          <w:u w:val="single"/>
        </w:rPr>
        <w:lastRenderedPageBreak/>
        <w:t>Réunions CARA</w:t>
      </w:r>
    </w:p>
    <w:p w:rsidR="0085518D" w:rsidRPr="009411C7" w:rsidRDefault="0085518D" w:rsidP="007C0318">
      <w:pPr>
        <w:keepNext/>
        <w:keepLines/>
        <w:rPr>
          <w:sz w:val="22"/>
          <w:szCs w:val="22"/>
        </w:rPr>
      </w:pPr>
      <w:r w:rsidRPr="009411C7">
        <w:rPr>
          <w:sz w:val="22"/>
          <w:szCs w:val="22"/>
        </w:rPr>
        <w:t xml:space="preserve">Madame </w:t>
      </w:r>
      <w:proofErr w:type="spellStart"/>
      <w:r w:rsidRPr="009411C7">
        <w:rPr>
          <w:sz w:val="22"/>
          <w:szCs w:val="22"/>
        </w:rPr>
        <w:t>Rouil</w:t>
      </w:r>
      <w:proofErr w:type="spellEnd"/>
      <w:r w:rsidRPr="009411C7">
        <w:rPr>
          <w:sz w:val="22"/>
          <w:szCs w:val="22"/>
        </w:rPr>
        <w:t xml:space="preserve"> a participé à plusieurs réunions tenues à la Communauté d’Agglomération «  Royan Atlantique «, dont :</w:t>
      </w:r>
    </w:p>
    <w:p w:rsidR="0085518D" w:rsidRPr="009411C7" w:rsidRDefault="0085518D" w:rsidP="0085518D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9411C7">
        <w:rPr>
          <w:rFonts w:ascii="Times New Roman" w:hAnsi="Times New Roman"/>
        </w:rPr>
        <w:t>Petite enfance, rapporteur </w:t>
      </w:r>
      <w:proofErr w:type="gramStart"/>
      <w:r w:rsidRPr="009411C7">
        <w:rPr>
          <w:rFonts w:ascii="Times New Roman" w:hAnsi="Times New Roman"/>
        </w:rPr>
        <w:t>:  monsieur</w:t>
      </w:r>
      <w:proofErr w:type="gramEnd"/>
      <w:r w:rsidRPr="009411C7">
        <w:rPr>
          <w:rFonts w:ascii="Times New Roman" w:hAnsi="Times New Roman"/>
        </w:rPr>
        <w:t xml:space="preserve"> Vincent DELMAS, responsable des crèches ; des places sont encore disponibles sur Cozes, </w:t>
      </w:r>
      <w:proofErr w:type="spellStart"/>
      <w:r w:rsidRPr="009411C7">
        <w:rPr>
          <w:rFonts w:ascii="Times New Roman" w:hAnsi="Times New Roman"/>
        </w:rPr>
        <w:t>Meschers</w:t>
      </w:r>
      <w:proofErr w:type="spellEnd"/>
      <w:r w:rsidRPr="009411C7">
        <w:rPr>
          <w:rFonts w:ascii="Times New Roman" w:hAnsi="Times New Roman"/>
        </w:rPr>
        <w:t xml:space="preserve"> et </w:t>
      </w:r>
      <w:proofErr w:type="spellStart"/>
      <w:r w:rsidRPr="009411C7">
        <w:rPr>
          <w:rFonts w:ascii="Times New Roman" w:hAnsi="Times New Roman"/>
        </w:rPr>
        <w:t>Semussac</w:t>
      </w:r>
      <w:proofErr w:type="spellEnd"/>
      <w:r w:rsidRPr="009411C7">
        <w:rPr>
          <w:rFonts w:ascii="Times New Roman" w:hAnsi="Times New Roman"/>
        </w:rPr>
        <w:t>.</w:t>
      </w:r>
    </w:p>
    <w:p w:rsidR="0085518D" w:rsidRPr="009411C7" w:rsidRDefault="0085518D" w:rsidP="0085518D">
      <w:pPr>
        <w:pStyle w:val="Paragraphedeliste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9411C7">
        <w:rPr>
          <w:rFonts w:ascii="Times New Roman" w:hAnsi="Times New Roman"/>
        </w:rPr>
        <w:t>Parentalité : réunion de travail concernant les parents en difficulté avec l’éducation de leurs enfants.</w:t>
      </w:r>
    </w:p>
    <w:p w:rsidR="0085518D" w:rsidRPr="009411C7" w:rsidRDefault="0085518D" w:rsidP="0085518D">
      <w:pPr>
        <w:keepNext/>
        <w:keepLines/>
        <w:rPr>
          <w:i/>
          <w:sz w:val="22"/>
          <w:szCs w:val="22"/>
          <w:u w:val="single"/>
        </w:rPr>
      </w:pPr>
      <w:r w:rsidRPr="009411C7">
        <w:rPr>
          <w:i/>
          <w:sz w:val="22"/>
          <w:szCs w:val="22"/>
          <w:u w:val="single"/>
        </w:rPr>
        <w:t>SIVOS</w:t>
      </w:r>
    </w:p>
    <w:p w:rsidR="0085518D" w:rsidRPr="009411C7" w:rsidRDefault="0085518D" w:rsidP="0085518D">
      <w:pPr>
        <w:keepNext/>
        <w:keepLines/>
        <w:rPr>
          <w:sz w:val="22"/>
          <w:szCs w:val="22"/>
        </w:rPr>
      </w:pPr>
      <w:r w:rsidRPr="009411C7">
        <w:rPr>
          <w:sz w:val="22"/>
          <w:szCs w:val="22"/>
        </w:rPr>
        <w:t>La préparation de la prochaine rentrée scolaire est en cours et dans l’attente des nouvelles dispositions concernant les horaires</w:t>
      </w:r>
      <w:r w:rsidR="00732ADA" w:rsidRPr="009411C7">
        <w:rPr>
          <w:sz w:val="22"/>
          <w:szCs w:val="22"/>
        </w:rPr>
        <w:t xml:space="preserve"> de cours – retour de la semaine à 4 jours…</w:t>
      </w:r>
    </w:p>
    <w:p w:rsidR="00732ADA" w:rsidRPr="009411C7" w:rsidRDefault="00732ADA" w:rsidP="0085518D">
      <w:pPr>
        <w:keepNext/>
        <w:keepLines/>
        <w:rPr>
          <w:sz w:val="22"/>
          <w:szCs w:val="22"/>
        </w:rPr>
      </w:pPr>
    </w:p>
    <w:p w:rsidR="007C0318" w:rsidRPr="009411C7" w:rsidRDefault="007C0318" w:rsidP="007C0318">
      <w:pPr>
        <w:keepNext/>
        <w:keepLines/>
        <w:widowControl/>
        <w:rPr>
          <w:b/>
          <w:sz w:val="22"/>
          <w:szCs w:val="22"/>
          <w:u w:val="single"/>
        </w:rPr>
      </w:pPr>
      <w:r w:rsidRPr="009411C7">
        <w:rPr>
          <w:b/>
          <w:sz w:val="22"/>
          <w:szCs w:val="22"/>
          <w:u w:val="single"/>
        </w:rPr>
        <w:t>QUESTIONS DIVERSES</w:t>
      </w:r>
    </w:p>
    <w:p w:rsidR="007C0318" w:rsidRPr="009411C7" w:rsidRDefault="007C0318" w:rsidP="007C0318">
      <w:pPr>
        <w:keepNext/>
        <w:keepLines/>
        <w:widowControl/>
        <w:rPr>
          <w:b/>
          <w:sz w:val="22"/>
          <w:szCs w:val="22"/>
          <w:u w:val="single"/>
        </w:rPr>
      </w:pPr>
    </w:p>
    <w:p w:rsidR="007C0318" w:rsidRPr="009411C7" w:rsidRDefault="007C0318" w:rsidP="007C0318">
      <w:pPr>
        <w:keepNext/>
        <w:keepLines/>
        <w:widowControl/>
        <w:rPr>
          <w:rFonts w:cs="Times New Roman"/>
          <w:i/>
          <w:sz w:val="22"/>
          <w:szCs w:val="22"/>
          <w:u w:val="single"/>
        </w:rPr>
      </w:pPr>
      <w:r w:rsidRPr="009411C7">
        <w:rPr>
          <w:rFonts w:cs="Times New Roman"/>
          <w:i/>
          <w:sz w:val="22"/>
          <w:szCs w:val="22"/>
          <w:u w:val="single"/>
        </w:rPr>
        <w:t>Décisions prises par le Maire</w:t>
      </w:r>
    </w:p>
    <w:p w:rsidR="007C0318" w:rsidRPr="009411C7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</w:p>
    <w:p w:rsidR="007C0318" w:rsidRPr="009411C7" w:rsidRDefault="007C0318" w:rsidP="007C0318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134"/>
        <w:rPr>
          <w:rFonts w:cs="Times New Roman"/>
          <w:sz w:val="22"/>
          <w:szCs w:val="22"/>
        </w:rPr>
      </w:pPr>
      <w:r w:rsidRPr="009411C7">
        <w:rPr>
          <w:rFonts w:cs="Times New Roman"/>
          <w:sz w:val="22"/>
          <w:szCs w:val="22"/>
        </w:rPr>
        <w:t>En vertu de la délégation donnée par le Conseil Municipal le 07 avril 2014</w:t>
      </w:r>
    </w:p>
    <w:p w:rsidR="007C0318" w:rsidRPr="009411C7" w:rsidRDefault="007C0318" w:rsidP="007C0318">
      <w:pPr>
        <w:keepNext/>
        <w:keepLines/>
        <w:widowControl/>
        <w:rPr>
          <w:rFonts w:cs="Times New Roman"/>
          <w:sz w:val="22"/>
          <w:szCs w:val="22"/>
        </w:rPr>
      </w:pPr>
    </w:p>
    <w:p w:rsidR="007C0318" w:rsidRPr="009411C7" w:rsidRDefault="007C0318" w:rsidP="007C0318">
      <w:pPr>
        <w:keepNext/>
        <w:keepLines/>
        <w:widowControl/>
        <w:rPr>
          <w:sz w:val="22"/>
          <w:szCs w:val="22"/>
        </w:rPr>
      </w:pPr>
      <w:r w:rsidRPr="009411C7">
        <w:rPr>
          <w:sz w:val="22"/>
          <w:szCs w:val="22"/>
        </w:rPr>
        <w:t xml:space="preserve">Le </w:t>
      </w:r>
      <w:r w:rsidR="00FD4036" w:rsidRPr="009411C7">
        <w:rPr>
          <w:sz w:val="22"/>
          <w:szCs w:val="22"/>
        </w:rPr>
        <w:t>22</w:t>
      </w:r>
      <w:r w:rsidRPr="009411C7">
        <w:rPr>
          <w:sz w:val="22"/>
          <w:szCs w:val="22"/>
        </w:rPr>
        <w:t xml:space="preserve"> Mai 2017</w:t>
      </w:r>
    </w:p>
    <w:p w:rsidR="007C0318" w:rsidRPr="009411C7" w:rsidRDefault="007C0318" w:rsidP="007C0318">
      <w:pPr>
        <w:keepNext/>
        <w:keepLines/>
        <w:widowControl/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>Non exercice du droit de préemption au profit de la commune, pour le bien cadastré section Z</w:t>
      </w:r>
      <w:r w:rsidR="00FD4036" w:rsidRPr="009411C7">
        <w:rPr>
          <w:sz w:val="22"/>
          <w:szCs w:val="22"/>
        </w:rPr>
        <w:t>M</w:t>
      </w:r>
      <w:r w:rsidRPr="009411C7">
        <w:rPr>
          <w:sz w:val="22"/>
          <w:szCs w:val="22"/>
        </w:rPr>
        <w:t xml:space="preserve"> numéro </w:t>
      </w:r>
      <w:r w:rsidR="00FD4036" w:rsidRPr="009411C7">
        <w:rPr>
          <w:sz w:val="22"/>
          <w:szCs w:val="22"/>
        </w:rPr>
        <w:t>53</w:t>
      </w:r>
      <w:r w:rsidRPr="009411C7">
        <w:rPr>
          <w:sz w:val="22"/>
          <w:szCs w:val="22"/>
        </w:rPr>
        <w:t xml:space="preserve"> au </w:t>
      </w:r>
      <w:r w:rsidR="00FD4036" w:rsidRPr="009411C7">
        <w:rPr>
          <w:sz w:val="22"/>
          <w:szCs w:val="22"/>
        </w:rPr>
        <w:t>10</w:t>
      </w:r>
      <w:r w:rsidRPr="009411C7">
        <w:rPr>
          <w:sz w:val="22"/>
          <w:szCs w:val="22"/>
        </w:rPr>
        <w:t xml:space="preserve">, </w:t>
      </w:r>
      <w:r w:rsidR="00FD4036" w:rsidRPr="009411C7">
        <w:rPr>
          <w:sz w:val="22"/>
          <w:szCs w:val="22"/>
        </w:rPr>
        <w:t xml:space="preserve">rue des </w:t>
      </w:r>
      <w:proofErr w:type="spellStart"/>
      <w:r w:rsidR="00FD4036" w:rsidRPr="009411C7">
        <w:rPr>
          <w:sz w:val="22"/>
          <w:szCs w:val="22"/>
        </w:rPr>
        <w:t>Bironnes</w:t>
      </w:r>
      <w:proofErr w:type="spellEnd"/>
      <w:r w:rsidRPr="009411C7">
        <w:rPr>
          <w:sz w:val="22"/>
          <w:szCs w:val="22"/>
        </w:rPr>
        <w:t xml:space="preserve"> - propriété bâtie-</w:t>
      </w:r>
    </w:p>
    <w:p w:rsidR="007C0318" w:rsidRPr="009411C7" w:rsidRDefault="007C0318" w:rsidP="007C0318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7C0318" w:rsidRPr="009411C7" w:rsidRDefault="007C0318" w:rsidP="007C0318">
      <w:pPr>
        <w:keepNext/>
        <w:keepLines/>
        <w:rPr>
          <w:sz w:val="22"/>
          <w:szCs w:val="22"/>
        </w:rPr>
      </w:pPr>
      <w:r w:rsidRPr="009411C7">
        <w:rPr>
          <w:sz w:val="22"/>
          <w:szCs w:val="22"/>
        </w:rPr>
        <w:t xml:space="preserve">Le </w:t>
      </w:r>
      <w:r w:rsidR="00FD4036" w:rsidRPr="009411C7">
        <w:rPr>
          <w:sz w:val="22"/>
          <w:szCs w:val="22"/>
        </w:rPr>
        <w:t>22</w:t>
      </w:r>
      <w:r w:rsidRPr="009411C7">
        <w:rPr>
          <w:sz w:val="22"/>
          <w:szCs w:val="22"/>
        </w:rPr>
        <w:t xml:space="preserve"> Mai 2017</w:t>
      </w:r>
    </w:p>
    <w:p w:rsidR="007C0318" w:rsidRPr="009411C7" w:rsidRDefault="007C0318" w:rsidP="007C0318">
      <w:pPr>
        <w:keepNext/>
        <w:keepLines/>
        <w:widowControl/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>Non exercice du droit de préemption au profit de la commune, pour le</w:t>
      </w:r>
      <w:r w:rsidR="00FD4036" w:rsidRPr="009411C7">
        <w:rPr>
          <w:sz w:val="22"/>
          <w:szCs w:val="22"/>
        </w:rPr>
        <w:t>s</w:t>
      </w:r>
      <w:r w:rsidRPr="009411C7">
        <w:rPr>
          <w:sz w:val="22"/>
          <w:szCs w:val="22"/>
        </w:rPr>
        <w:t xml:space="preserve"> bien</w:t>
      </w:r>
      <w:r w:rsidR="00FD4036" w:rsidRPr="009411C7">
        <w:rPr>
          <w:sz w:val="22"/>
          <w:szCs w:val="22"/>
        </w:rPr>
        <w:t>s</w:t>
      </w:r>
      <w:r w:rsidRPr="009411C7">
        <w:rPr>
          <w:sz w:val="22"/>
          <w:szCs w:val="22"/>
        </w:rPr>
        <w:t xml:space="preserve"> cadastré</w:t>
      </w:r>
      <w:r w:rsidR="00FD4036" w:rsidRPr="009411C7">
        <w:rPr>
          <w:sz w:val="22"/>
          <w:szCs w:val="22"/>
        </w:rPr>
        <w:t>s</w:t>
      </w:r>
      <w:r w:rsidRPr="009411C7">
        <w:rPr>
          <w:sz w:val="22"/>
          <w:szCs w:val="22"/>
        </w:rPr>
        <w:t xml:space="preserve"> section E numéro</w:t>
      </w:r>
      <w:r w:rsidR="00FD4036" w:rsidRPr="009411C7">
        <w:rPr>
          <w:sz w:val="22"/>
          <w:szCs w:val="22"/>
        </w:rPr>
        <w:t>s</w:t>
      </w:r>
      <w:r w:rsidRPr="009411C7">
        <w:rPr>
          <w:sz w:val="22"/>
          <w:szCs w:val="22"/>
        </w:rPr>
        <w:t xml:space="preserve"> 8</w:t>
      </w:r>
      <w:r w:rsidR="00FD4036" w:rsidRPr="009411C7">
        <w:rPr>
          <w:sz w:val="22"/>
          <w:szCs w:val="22"/>
        </w:rPr>
        <w:t xml:space="preserve">77p et 879p au lieu-dit «  </w:t>
      </w:r>
      <w:proofErr w:type="spellStart"/>
      <w:r w:rsidR="00FD4036" w:rsidRPr="009411C7">
        <w:rPr>
          <w:sz w:val="22"/>
          <w:szCs w:val="22"/>
        </w:rPr>
        <w:t>Liboulas</w:t>
      </w:r>
      <w:proofErr w:type="spellEnd"/>
      <w:r w:rsidR="00FD4036" w:rsidRPr="009411C7">
        <w:rPr>
          <w:sz w:val="22"/>
          <w:szCs w:val="22"/>
        </w:rPr>
        <w:t> »</w:t>
      </w:r>
      <w:r w:rsidRPr="009411C7">
        <w:rPr>
          <w:sz w:val="22"/>
          <w:szCs w:val="22"/>
        </w:rPr>
        <w:t>-propriété</w:t>
      </w:r>
      <w:r w:rsidR="00FD4036" w:rsidRPr="009411C7">
        <w:rPr>
          <w:sz w:val="22"/>
          <w:szCs w:val="22"/>
        </w:rPr>
        <w:t>s</w:t>
      </w:r>
      <w:r w:rsidRPr="009411C7">
        <w:rPr>
          <w:sz w:val="22"/>
          <w:szCs w:val="22"/>
        </w:rPr>
        <w:t xml:space="preserve"> non  bâtie</w:t>
      </w:r>
      <w:r w:rsidR="00FD4036" w:rsidRPr="009411C7">
        <w:rPr>
          <w:sz w:val="22"/>
          <w:szCs w:val="22"/>
        </w:rPr>
        <w:t>s</w:t>
      </w:r>
      <w:r w:rsidRPr="009411C7">
        <w:rPr>
          <w:sz w:val="22"/>
          <w:szCs w:val="22"/>
        </w:rPr>
        <w:t>-</w:t>
      </w:r>
    </w:p>
    <w:p w:rsidR="00FD4036" w:rsidRPr="009411C7" w:rsidRDefault="00FD4036" w:rsidP="00FD4036">
      <w:pPr>
        <w:keepNext/>
        <w:keepLines/>
        <w:widowControl/>
        <w:suppressAutoHyphens w:val="0"/>
        <w:spacing w:line="276" w:lineRule="auto"/>
        <w:ind w:left="360"/>
        <w:rPr>
          <w:sz w:val="22"/>
          <w:szCs w:val="22"/>
        </w:rPr>
      </w:pPr>
    </w:p>
    <w:p w:rsidR="00FD4036" w:rsidRPr="009411C7" w:rsidRDefault="00FD4036" w:rsidP="00FD4036">
      <w:pPr>
        <w:keepNext/>
        <w:keepLines/>
        <w:widowControl/>
        <w:rPr>
          <w:sz w:val="22"/>
          <w:szCs w:val="22"/>
        </w:rPr>
      </w:pPr>
      <w:r w:rsidRPr="009411C7">
        <w:rPr>
          <w:sz w:val="22"/>
          <w:szCs w:val="22"/>
        </w:rPr>
        <w:t>Le 06 Juin 2017</w:t>
      </w:r>
    </w:p>
    <w:p w:rsidR="00FD4036" w:rsidRPr="009411C7" w:rsidRDefault="00FD4036" w:rsidP="00FD4036">
      <w:pPr>
        <w:keepNext/>
        <w:keepLines/>
        <w:widowControl/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 xml:space="preserve">Non exercice du droit de préemption au profit de la commune, pour les biens cadastrés section E numéros 875p et ZO 75 au lieu-dit «  </w:t>
      </w:r>
      <w:proofErr w:type="spellStart"/>
      <w:r w:rsidRPr="009411C7">
        <w:rPr>
          <w:sz w:val="22"/>
          <w:szCs w:val="22"/>
        </w:rPr>
        <w:t>Liboulas</w:t>
      </w:r>
      <w:proofErr w:type="spellEnd"/>
      <w:r w:rsidRPr="009411C7">
        <w:rPr>
          <w:sz w:val="22"/>
          <w:szCs w:val="22"/>
        </w:rPr>
        <w:t> » - propriétés non bâties-</w:t>
      </w:r>
    </w:p>
    <w:p w:rsidR="00732ADA" w:rsidRPr="009411C7" w:rsidRDefault="00732ADA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FD4036" w:rsidRPr="009411C7" w:rsidRDefault="00FD4036" w:rsidP="00FD4036">
      <w:pPr>
        <w:keepNext/>
        <w:keepLines/>
        <w:widowControl/>
        <w:suppressAutoHyphens w:val="0"/>
        <w:spacing w:line="276" w:lineRule="auto"/>
        <w:rPr>
          <w:i/>
          <w:sz w:val="22"/>
          <w:szCs w:val="22"/>
          <w:u w:val="single"/>
        </w:rPr>
      </w:pPr>
      <w:r w:rsidRPr="009411C7">
        <w:rPr>
          <w:i/>
          <w:sz w:val="22"/>
          <w:szCs w:val="22"/>
          <w:u w:val="single"/>
        </w:rPr>
        <w:t>Présentation du projet d’aménagement du centre bourg</w:t>
      </w:r>
    </w:p>
    <w:p w:rsidR="00732ADA" w:rsidRPr="009411C7" w:rsidRDefault="00732ADA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 xml:space="preserve">Dans le cadre de l’aménagement du centre bourg, monsieur Le </w:t>
      </w:r>
      <w:r w:rsidR="004A3641" w:rsidRPr="009411C7">
        <w:rPr>
          <w:sz w:val="22"/>
          <w:szCs w:val="22"/>
        </w:rPr>
        <w:t>M</w:t>
      </w:r>
      <w:r w:rsidRPr="009411C7">
        <w:rPr>
          <w:sz w:val="22"/>
          <w:szCs w:val="22"/>
        </w:rPr>
        <w:t>aire présente aux élus trois projets sur plans, élaborés par les services départementaux.</w:t>
      </w:r>
    </w:p>
    <w:p w:rsidR="00FD4036" w:rsidRPr="009411C7" w:rsidRDefault="00FD4036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A26B4D" w:rsidRPr="009411C7" w:rsidRDefault="005E6691" w:rsidP="00FD4036">
      <w:pPr>
        <w:keepNext/>
        <w:keepLines/>
        <w:widowControl/>
        <w:suppressAutoHyphens w:val="0"/>
        <w:spacing w:line="276" w:lineRule="auto"/>
        <w:rPr>
          <w:i/>
          <w:sz w:val="22"/>
          <w:szCs w:val="22"/>
          <w:u w:val="single"/>
        </w:rPr>
      </w:pPr>
      <w:r w:rsidRPr="009411C7">
        <w:rPr>
          <w:i/>
          <w:sz w:val="22"/>
          <w:szCs w:val="22"/>
          <w:u w:val="single"/>
        </w:rPr>
        <w:t xml:space="preserve">GEMAPI </w:t>
      </w:r>
      <w:proofErr w:type="gramStart"/>
      <w:r w:rsidRPr="009411C7">
        <w:rPr>
          <w:i/>
          <w:sz w:val="22"/>
          <w:szCs w:val="22"/>
          <w:u w:val="single"/>
        </w:rPr>
        <w:t>( Gestion</w:t>
      </w:r>
      <w:proofErr w:type="gramEnd"/>
      <w:r w:rsidRPr="009411C7">
        <w:rPr>
          <w:i/>
          <w:sz w:val="22"/>
          <w:szCs w:val="22"/>
          <w:u w:val="single"/>
        </w:rPr>
        <w:t xml:space="preserve"> des Milieux Aquatiques et Prévention des Inondations)</w:t>
      </w:r>
    </w:p>
    <w:p w:rsidR="005E6691" w:rsidRPr="009411C7" w:rsidRDefault="005E6691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 xml:space="preserve">Une étude sur la Gestion des Milieux Aquatiques et Prévention des Inondations </w:t>
      </w:r>
      <w:r w:rsidR="00651245" w:rsidRPr="009411C7">
        <w:rPr>
          <w:sz w:val="22"/>
          <w:szCs w:val="22"/>
        </w:rPr>
        <w:t>est lancée par la Communauté d’Agglomération «  Royan Atlantique » ; les ouvrages existants dans les marais communaux - écluses- sont recensés ; un dossier par commune est en cours d’élaboration.</w:t>
      </w:r>
    </w:p>
    <w:p w:rsidR="005E6691" w:rsidRPr="009411C7" w:rsidRDefault="005E6691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5E6691" w:rsidRPr="009411C7" w:rsidRDefault="005E6691" w:rsidP="00FD4036">
      <w:pPr>
        <w:keepNext/>
        <w:keepLines/>
        <w:widowControl/>
        <w:suppressAutoHyphens w:val="0"/>
        <w:spacing w:line="276" w:lineRule="auto"/>
        <w:rPr>
          <w:i/>
          <w:sz w:val="22"/>
          <w:szCs w:val="22"/>
          <w:u w:val="single"/>
        </w:rPr>
      </w:pPr>
      <w:r w:rsidRPr="009411C7">
        <w:rPr>
          <w:i/>
          <w:sz w:val="22"/>
          <w:szCs w:val="22"/>
          <w:u w:val="single"/>
        </w:rPr>
        <w:t>Restaurant «  Le Cottage »</w:t>
      </w:r>
    </w:p>
    <w:p w:rsidR="005E6691" w:rsidRPr="009411C7" w:rsidRDefault="005E6691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 xml:space="preserve">Monsieur le Maire informe l’Assemblée qu’il a reçu madame et monsieur Armstrong, gérants du restaurant «  le Cottage », lesquels </w:t>
      </w:r>
      <w:proofErr w:type="gramStart"/>
      <w:r w:rsidRPr="009411C7">
        <w:rPr>
          <w:sz w:val="22"/>
          <w:szCs w:val="22"/>
        </w:rPr>
        <w:t>ont</w:t>
      </w:r>
      <w:proofErr w:type="gramEnd"/>
      <w:r w:rsidRPr="009411C7">
        <w:rPr>
          <w:sz w:val="22"/>
          <w:szCs w:val="22"/>
        </w:rPr>
        <w:t xml:space="preserve"> annoncé leur intention de cesser leur activité commerciale de restauration dans le local communal sis au 2, rue de la Citadelle.</w:t>
      </w:r>
    </w:p>
    <w:p w:rsidR="005E6691" w:rsidRPr="009411C7" w:rsidRDefault="005E6691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 xml:space="preserve">Conformément à l’article L145-9 du Code du Commerce, </w:t>
      </w:r>
      <w:r w:rsidR="00651245" w:rsidRPr="009411C7">
        <w:rPr>
          <w:sz w:val="22"/>
          <w:szCs w:val="22"/>
        </w:rPr>
        <w:t>ils peuvent donner congé à leur engagement six mois avant la date de départ souhaitée.</w:t>
      </w:r>
      <w:r w:rsidR="008E1F2D" w:rsidRPr="009411C7">
        <w:rPr>
          <w:sz w:val="22"/>
          <w:szCs w:val="22"/>
        </w:rPr>
        <w:t xml:space="preserve"> Monsieur le Maire est par conséquent dans l’attente de leur décision écrite.</w:t>
      </w:r>
    </w:p>
    <w:p w:rsidR="00651245" w:rsidRPr="009411C7" w:rsidRDefault="00651245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651245" w:rsidRPr="009411C7" w:rsidRDefault="00651245" w:rsidP="00FD4036">
      <w:pPr>
        <w:keepNext/>
        <w:keepLines/>
        <w:widowControl/>
        <w:suppressAutoHyphens w:val="0"/>
        <w:spacing w:line="276" w:lineRule="auto"/>
        <w:rPr>
          <w:i/>
          <w:sz w:val="22"/>
          <w:szCs w:val="22"/>
          <w:u w:val="single"/>
        </w:rPr>
      </w:pPr>
      <w:r w:rsidRPr="009411C7">
        <w:rPr>
          <w:i/>
          <w:sz w:val="22"/>
          <w:szCs w:val="22"/>
          <w:u w:val="single"/>
        </w:rPr>
        <w:t>Sécurité et sûreté des manifestations rassemblant  moins de 5000 personnes en simultané</w:t>
      </w:r>
    </w:p>
    <w:p w:rsidR="00651245" w:rsidRPr="009411C7" w:rsidRDefault="00D814E7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>Monsieur le Maire donne lecture d’une circulaire préfectorale en date du 02 juin</w:t>
      </w:r>
      <w:r w:rsidR="008E1F2D" w:rsidRPr="009411C7">
        <w:rPr>
          <w:sz w:val="22"/>
          <w:szCs w:val="22"/>
        </w:rPr>
        <w:t xml:space="preserve"> courant</w:t>
      </w:r>
      <w:r w:rsidRPr="009411C7">
        <w:rPr>
          <w:sz w:val="22"/>
          <w:szCs w:val="22"/>
        </w:rPr>
        <w:t>, relative aux mesures de sécurité et de sûreté pour les évènements rassemblant moins de 5000 personnes en simultané,  compte tenu du caractère permanent et diffus de la menace d’acte malveillant</w:t>
      </w:r>
      <w:r w:rsidR="00345871" w:rsidRPr="009411C7">
        <w:rPr>
          <w:sz w:val="22"/>
          <w:szCs w:val="22"/>
        </w:rPr>
        <w:t xml:space="preserve"> qui règne sur le territoire national</w:t>
      </w:r>
      <w:r w:rsidRPr="009411C7">
        <w:rPr>
          <w:sz w:val="22"/>
          <w:szCs w:val="22"/>
        </w:rPr>
        <w:t>.</w:t>
      </w:r>
    </w:p>
    <w:p w:rsidR="008E1F2D" w:rsidRPr="009411C7" w:rsidRDefault="00D814E7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lastRenderedPageBreak/>
        <w:t>Pour la commune d’</w:t>
      </w:r>
      <w:proofErr w:type="spellStart"/>
      <w:r w:rsidRPr="009411C7">
        <w:rPr>
          <w:sz w:val="22"/>
          <w:szCs w:val="22"/>
        </w:rPr>
        <w:t>Arces</w:t>
      </w:r>
      <w:proofErr w:type="spellEnd"/>
      <w:r w:rsidRPr="009411C7">
        <w:rPr>
          <w:sz w:val="22"/>
          <w:szCs w:val="22"/>
        </w:rPr>
        <w:t xml:space="preserve">, les manifestations n’atteignent jamais plus de 1000 personnes </w:t>
      </w:r>
      <w:r w:rsidR="008E1F2D" w:rsidRPr="009411C7">
        <w:rPr>
          <w:sz w:val="22"/>
          <w:szCs w:val="22"/>
        </w:rPr>
        <w:t>de façon concomitante.</w:t>
      </w:r>
    </w:p>
    <w:p w:rsidR="00D814E7" w:rsidRPr="009411C7" w:rsidRDefault="008E1F2D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  <w:r w:rsidRPr="009411C7">
        <w:rPr>
          <w:sz w:val="22"/>
          <w:szCs w:val="22"/>
        </w:rPr>
        <w:t>Aussi, la sécurité des participants à toute manifestation doit être garantie en toutes circonstances par l’organisateur, sous le contrôle du Maire, en tant qu’autorité de police.</w:t>
      </w:r>
    </w:p>
    <w:p w:rsidR="00651245" w:rsidRPr="009411C7" w:rsidRDefault="00651245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5E6691" w:rsidRPr="009411C7" w:rsidRDefault="005E6691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A26B4D" w:rsidRPr="009411C7" w:rsidRDefault="00A26B4D" w:rsidP="00FD4036">
      <w:pPr>
        <w:keepNext/>
        <w:keepLines/>
        <w:widowControl/>
        <w:suppressAutoHyphens w:val="0"/>
        <w:spacing w:line="276" w:lineRule="auto"/>
        <w:rPr>
          <w:sz w:val="22"/>
          <w:szCs w:val="22"/>
        </w:rPr>
      </w:pPr>
    </w:p>
    <w:p w:rsidR="007C0318" w:rsidRPr="009411C7" w:rsidRDefault="007C0318" w:rsidP="007C0318">
      <w:pPr>
        <w:keepNext/>
        <w:keepLines/>
        <w:widowControl/>
        <w:rPr>
          <w:sz w:val="22"/>
          <w:szCs w:val="22"/>
        </w:rPr>
      </w:pPr>
    </w:p>
    <w:p w:rsidR="007C0318" w:rsidRPr="009411C7" w:rsidRDefault="007C0318" w:rsidP="007C0318">
      <w:pPr>
        <w:pStyle w:val="Paragraphedeliste"/>
        <w:keepNext/>
        <w:keepLines/>
        <w:spacing w:after="0"/>
        <w:ind w:left="0"/>
        <w:contextualSpacing w:val="0"/>
        <w:rPr>
          <w:rFonts w:ascii="Times New Roman" w:hAnsi="Times New Roman"/>
        </w:rPr>
      </w:pPr>
      <w:r w:rsidRPr="009411C7">
        <w:rPr>
          <w:rFonts w:ascii="Times New Roman" w:hAnsi="Times New Roman"/>
        </w:rPr>
        <w:t>L’ordre du jour étant épuisé, la séance est close.</w:t>
      </w:r>
    </w:p>
    <w:p w:rsidR="007C0318" w:rsidRPr="009411C7" w:rsidRDefault="007C0318" w:rsidP="007C0318">
      <w:pPr>
        <w:pStyle w:val="Paragraphedeliste"/>
        <w:keepNext/>
        <w:keepLines/>
        <w:spacing w:after="0"/>
        <w:ind w:left="0"/>
        <w:contextualSpacing w:val="0"/>
        <w:rPr>
          <w:rFonts w:ascii="Times New Roman" w:hAnsi="Times New Roman"/>
        </w:rPr>
      </w:pPr>
      <w:r w:rsidRPr="009411C7">
        <w:rPr>
          <w:rFonts w:ascii="Times New Roman" w:hAnsi="Times New Roman"/>
        </w:rPr>
        <w:t>Le Maire,</w:t>
      </w:r>
      <w:r w:rsidRPr="009411C7">
        <w:rPr>
          <w:rFonts w:ascii="Times New Roman" w:hAnsi="Times New Roman"/>
        </w:rPr>
        <w:tab/>
      </w:r>
      <w:r w:rsidRPr="009411C7">
        <w:rPr>
          <w:rFonts w:ascii="Times New Roman" w:hAnsi="Times New Roman"/>
        </w:rPr>
        <w:tab/>
      </w:r>
      <w:r w:rsidR="00FF4D15" w:rsidRPr="009411C7">
        <w:rPr>
          <w:rFonts w:ascii="Times New Roman" w:hAnsi="Times New Roman"/>
        </w:rPr>
        <w:t xml:space="preserve">            </w:t>
      </w:r>
      <w:r w:rsidRPr="009411C7">
        <w:rPr>
          <w:rFonts w:ascii="Times New Roman" w:hAnsi="Times New Roman"/>
        </w:rPr>
        <w:t>le  secrétaire de séance,</w:t>
      </w:r>
      <w:r w:rsidRPr="009411C7">
        <w:rPr>
          <w:rFonts w:ascii="Times New Roman" w:hAnsi="Times New Roman"/>
        </w:rPr>
        <w:tab/>
      </w:r>
      <w:r w:rsidRPr="009411C7">
        <w:rPr>
          <w:rFonts w:ascii="Times New Roman" w:hAnsi="Times New Roman"/>
        </w:rPr>
        <w:tab/>
      </w:r>
      <w:r w:rsidR="00FF4D15" w:rsidRPr="009411C7">
        <w:rPr>
          <w:rFonts w:ascii="Times New Roman" w:hAnsi="Times New Roman"/>
        </w:rPr>
        <w:t xml:space="preserve">             </w:t>
      </w:r>
      <w:r w:rsidRPr="009411C7">
        <w:rPr>
          <w:rFonts w:ascii="Times New Roman" w:hAnsi="Times New Roman"/>
        </w:rPr>
        <w:t>Les Membres,</w:t>
      </w:r>
    </w:p>
    <w:p w:rsidR="007C0318" w:rsidRPr="009411C7" w:rsidRDefault="007C0318" w:rsidP="007C0318">
      <w:pPr>
        <w:pStyle w:val="Paragraphedeliste"/>
        <w:keepNext/>
        <w:keepLines/>
        <w:ind w:left="0"/>
        <w:contextualSpacing w:val="0"/>
        <w:rPr>
          <w:rFonts w:ascii="Times New Roman" w:hAnsi="Times New Roman"/>
        </w:rPr>
      </w:pPr>
    </w:p>
    <w:p w:rsidR="007C0318" w:rsidRPr="009411C7" w:rsidRDefault="007C0318" w:rsidP="007C0318">
      <w:pPr>
        <w:pStyle w:val="Paragraphedeliste"/>
        <w:keepNext/>
        <w:keepLines/>
        <w:ind w:left="0"/>
        <w:contextualSpacing w:val="0"/>
        <w:rPr>
          <w:rFonts w:ascii="Times New Roman" w:hAnsi="Times New Roman"/>
        </w:rPr>
      </w:pPr>
    </w:p>
    <w:p w:rsidR="007C0318" w:rsidRDefault="007C0318" w:rsidP="007C0318">
      <w:pPr>
        <w:keepNext/>
        <w:keepLines/>
        <w:widowControl/>
        <w:rPr>
          <w:b/>
          <w:sz w:val="22"/>
          <w:szCs w:val="22"/>
        </w:rPr>
      </w:pPr>
      <w:r w:rsidRPr="009411C7">
        <w:rPr>
          <w:b/>
          <w:sz w:val="22"/>
          <w:szCs w:val="22"/>
        </w:rPr>
        <w:t>J</w:t>
      </w:r>
      <w:r w:rsidRPr="009411C7">
        <w:rPr>
          <w:sz w:val="22"/>
          <w:szCs w:val="22"/>
        </w:rPr>
        <w:t>ean-</w:t>
      </w:r>
      <w:r w:rsidRPr="009411C7">
        <w:rPr>
          <w:b/>
          <w:sz w:val="22"/>
          <w:szCs w:val="22"/>
        </w:rPr>
        <w:t>P</w:t>
      </w:r>
      <w:r w:rsidRPr="009411C7">
        <w:rPr>
          <w:sz w:val="22"/>
          <w:szCs w:val="22"/>
        </w:rPr>
        <w:t xml:space="preserve">aul </w:t>
      </w:r>
      <w:r w:rsidRPr="009411C7">
        <w:rPr>
          <w:b/>
          <w:sz w:val="22"/>
          <w:szCs w:val="22"/>
        </w:rPr>
        <w:t xml:space="preserve">ROY        </w:t>
      </w:r>
      <w:r w:rsidR="00B52451" w:rsidRPr="009411C7">
        <w:rPr>
          <w:b/>
          <w:sz w:val="22"/>
          <w:szCs w:val="22"/>
        </w:rPr>
        <w:tab/>
      </w:r>
      <w:r w:rsidR="00B52451" w:rsidRPr="009411C7">
        <w:rPr>
          <w:b/>
          <w:sz w:val="22"/>
          <w:szCs w:val="22"/>
        </w:rPr>
        <w:tab/>
      </w:r>
      <w:r w:rsidRPr="009411C7">
        <w:rPr>
          <w:b/>
          <w:sz w:val="22"/>
          <w:szCs w:val="22"/>
        </w:rPr>
        <w:t xml:space="preserve">  </w:t>
      </w:r>
      <w:r w:rsidR="00FF4D15" w:rsidRPr="009411C7">
        <w:rPr>
          <w:b/>
          <w:sz w:val="22"/>
          <w:szCs w:val="22"/>
        </w:rPr>
        <w:t xml:space="preserve">    </w:t>
      </w:r>
      <w:r w:rsidRPr="009411C7">
        <w:rPr>
          <w:b/>
          <w:sz w:val="22"/>
          <w:szCs w:val="22"/>
        </w:rPr>
        <w:t xml:space="preserve">  </w:t>
      </w:r>
      <w:r w:rsidR="00732ADA" w:rsidRPr="009411C7">
        <w:rPr>
          <w:b/>
          <w:sz w:val="22"/>
          <w:szCs w:val="22"/>
        </w:rPr>
        <w:t>S</w:t>
      </w:r>
      <w:r w:rsidR="00732ADA" w:rsidRPr="009411C7">
        <w:rPr>
          <w:sz w:val="22"/>
          <w:szCs w:val="22"/>
        </w:rPr>
        <w:t>ylvain</w:t>
      </w:r>
      <w:r w:rsidR="00732ADA" w:rsidRPr="009411C7">
        <w:rPr>
          <w:b/>
          <w:sz w:val="22"/>
          <w:szCs w:val="22"/>
        </w:rPr>
        <w:t xml:space="preserve"> CAILLÉ</w:t>
      </w:r>
    </w:p>
    <w:p w:rsidR="009411C7" w:rsidRDefault="009411C7" w:rsidP="007C0318">
      <w:pPr>
        <w:keepNext/>
        <w:keepLines/>
        <w:widowControl/>
        <w:rPr>
          <w:b/>
          <w:sz w:val="22"/>
          <w:szCs w:val="22"/>
        </w:rPr>
      </w:pPr>
    </w:p>
    <w:p w:rsidR="009411C7" w:rsidRDefault="009411C7" w:rsidP="007C0318">
      <w:pPr>
        <w:keepNext/>
        <w:keepLines/>
        <w:widowControl/>
        <w:rPr>
          <w:b/>
          <w:sz w:val="22"/>
          <w:szCs w:val="22"/>
        </w:rPr>
      </w:pPr>
    </w:p>
    <w:p w:rsidR="009411C7" w:rsidRPr="009411C7" w:rsidRDefault="009411C7" w:rsidP="007C0318">
      <w:pPr>
        <w:keepNext/>
        <w:keepLines/>
        <w:widowControl/>
        <w:rPr>
          <w:b/>
          <w:sz w:val="22"/>
          <w:szCs w:val="22"/>
        </w:rPr>
      </w:pPr>
      <w:bookmarkStart w:id="0" w:name="_GoBack"/>
      <w:bookmarkEnd w:id="0"/>
    </w:p>
    <w:p w:rsidR="007C0318" w:rsidRDefault="007C0318" w:rsidP="007C0318">
      <w:pPr>
        <w:keepNext/>
        <w:keepLines/>
        <w:widowControl/>
        <w:rPr>
          <w:b/>
          <w:sz w:val="22"/>
          <w:szCs w:val="22"/>
        </w:rPr>
      </w:pPr>
    </w:p>
    <w:p w:rsidR="007C0318" w:rsidRDefault="007C0318" w:rsidP="007C0318">
      <w:pPr>
        <w:keepNext/>
        <w:keepLines/>
        <w:widowControl/>
        <w:rPr>
          <w:b/>
          <w:sz w:val="22"/>
          <w:szCs w:val="22"/>
        </w:rPr>
      </w:pP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20"/>
        <w:gridCol w:w="3220"/>
      </w:tblGrid>
      <w:tr w:rsidR="007C0318" w:rsidRPr="002078DA" w:rsidTr="004442F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rPr>
                <w:b/>
              </w:rPr>
            </w:pPr>
          </w:p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ANGIBAUD Bernadette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BERNY Nicole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318" w:rsidRPr="002078DA" w:rsidRDefault="007C0318" w:rsidP="004442F4">
            <w:pPr>
              <w:keepNext/>
              <w:keepLines/>
              <w:widowControl/>
            </w:pPr>
          </w:p>
        </w:tc>
      </w:tr>
      <w:tr w:rsidR="007C0318" w:rsidRPr="002078DA" w:rsidTr="00FF4D15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BOULON Joëlle- 2</w:t>
            </w:r>
            <w:r w:rsidRPr="002078DA">
              <w:rPr>
                <w:sz w:val="22"/>
                <w:szCs w:val="22"/>
                <w:vertAlign w:val="superscript"/>
              </w:rPr>
              <w:t>ème</w:t>
            </w:r>
            <w:r w:rsidRPr="002078DA">
              <w:rPr>
                <w:sz w:val="22"/>
                <w:szCs w:val="22"/>
              </w:rPr>
              <w:t xml:space="preserve"> Adjointe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FF4D15" w:rsidP="00FF4D15">
            <w:pPr>
              <w:keepNext/>
              <w:keepLines/>
              <w:widowControl/>
              <w:jc w:val="center"/>
            </w:pPr>
            <w:r>
              <w:rPr>
                <w:sz w:val="22"/>
                <w:szCs w:val="22"/>
              </w:rPr>
              <w:t>Excusée- pouvoir à M.ROY</w:t>
            </w: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BOUREAU Isabelle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BRUNEAU Jocelyn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CAILLÉ Sylvain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CAMBON Stéphanie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  <w:r w:rsidRPr="002078DA">
              <w:rPr>
                <w:sz w:val="22"/>
                <w:szCs w:val="22"/>
              </w:rPr>
              <w:t>Excusée- pouvoir à Mme ROUIL</w:t>
            </w: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LEROY Bruno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RAGOT Francis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 xml:space="preserve">RAIMOND </w:t>
            </w:r>
            <w:proofErr w:type="spellStart"/>
            <w:r w:rsidRPr="002078DA">
              <w:rPr>
                <w:sz w:val="22"/>
                <w:szCs w:val="22"/>
              </w:rPr>
              <w:t>Marikia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RAUTUREAU Xavier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  <w:jc w:val="center"/>
            </w:pPr>
            <w:r>
              <w:rPr>
                <w:sz w:val="22"/>
                <w:szCs w:val="22"/>
              </w:rPr>
              <w:t>A</w:t>
            </w:r>
            <w:r w:rsidRPr="002078DA">
              <w:rPr>
                <w:sz w:val="22"/>
                <w:szCs w:val="22"/>
              </w:rPr>
              <w:t>bsent</w:t>
            </w: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ROUIL Chantal- 1</w:t>
            </w:r>
            <w:r w:rsidRPr="002078DA">
              <w:rPr>
                <w:sz w:val="22"/>
                <w:szCs w:val="22"/>
                <w:vertAlign w:val="superscript"/>
              </w:rPr>
              <w:t>ère</w:t>
            </w:r>
            <w:r w:rsidRPr="002078DA">
              <w:rPr>
                <w:sz w:val="22"/>
                <w:szCs w:val="22"/>
              </w:rPr>
              <w:t xml:space="preserve"> Adjointe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318" w:rsidRPr="002078DA" w:rsidRDefault="007C0318" w:rsidP="004442F4">
            <w:pPr>
              <w:keepNext/>
              <w:keepLines/>
              <w:widowControl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ROY Jean-Paul- Maire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318" w:rsidRPr="002078DA" w:rsidRDefault="007C0318" w:rsidP="004442F4">
            <w:pPr>
              <w:keepNext/>
              <w:keepLines/>
              <w:widowControl/>
            </w:pP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SEGUINAUD Jean-Christophe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FF4D15" w:rsidP="004442F4">
            <w:pPr>
              <w:keepNext/>
              <w:keepLines/>
              <w:widowControl/>
              <w:jc w:val="center"/>
            </w:pPr>
            <w:r>
              <w:rPr>
                <w:sz w:val="22"/>
                <w:szCs w:val="22"/>
              </w:rPr>
              <w:t>A</w:t>
            </w:r>
            <w:r w:rsidRPr="002078DA">
              <w:rPr>
                <w:sz w:val="22"/>
                <w:szCs w:val="22"/>
              </w:rPr>
              <w:t>bsent</w:t>
            </w:r>
          </w:p>
        </w:tc>
      </w:tr>
      <w:tr w:rsidR="007C0318" w:rsidRPr="002078DA" w:rsidTr="004442F4">
        <w:trPr>
          <w:trHeight w:val="5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7C0318" w:rsidP="004442F4">
            <w:pPr>
              <w:keepNext/>
              <w:keepLines/>
              <w:widowControl/>
            </w:pPr>
            <w:r w:rsidRPr="002078DA">
              <w:rPr>
                <w:sz w:val="22"/>
                <w:szCs w:val="22"/>
              </w:rPr>
              <w:t>SPENGLER Pierre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18" w:rsidRPr="002078DA" w:rsidRDefault="00FF4D15" w:rsidP="004442F4">
            <w:pPr>
              <w:keepNext/>
              <w:keepLines/>
              <w:widowControl/>
              <w:jc w:val="center"/>
            </w:pPr>
            <w:r>
              <w:rPr>
                <w:sz w:val="22"/>
                <w:szCs w:val="22"/>
              </w:rPr>
              <w:t>Excusé- Pouvoir à M. RAGOT</w:t>
            </w:r>
          </w:p>
        </w:tc>
      </w:tr>
    </w:tbl>
    <w:p w:rsidR="007C0318" w:rsidRDefault="007C0318" w:rsidP="00CE20B2">
      <w:pPr>
        <w:keepNext/>
        <w:keepLines/>
        <w:widowControl/>
        <w:rPr>
          <w:sz w:val="22"/>
          <w:szCs w:val="22"/>
        </w:rPr>
      </w:pPr>
      <w:r w:rsidRPr="002078DA">
        <w:rPr>
          <w:sz w:val="22"/>
          <w:szCs w:val="22"/>
        </w:rPr>
        <w:tab/>
      </w:r>
      <w:r w:rsidRPr="002078DA">
        <w:rPr>
          <w:sz w:val="22"/>
          <w:szCs w:val="22"/>
        </w:rPr>
        <w:tab/>
      </w:r>
      <w:r w:rsidRPr="002078DA">
        <w:rPr>
          <w:sz w:val="22"/>
          <w:szCs w:val="22"/>
        </w:rPr>
        <w:tab/>
      </w:r>
      <w:r w:rsidRPr="002078DA">
        <w:rPr>
          <w:sz w:val="22"/>
          <w:szCs w:val="22"/>
        </w:rPr>
        <w:tab/>
      </w:r>
      <w:r w:rsidRPr="002078DA">
        <w:rPr>
          <w:sz w:val="22"/>
          <w:szCs w:val="22"/>
        </w:rPr>
        <w:tab/>
      </w:r>
      <w:r w:rsidRPr="002078DA">
        <w:rPr>
          <w:sz w:val="22"/>
          <w:szCs w:val="22"/>
        </w:rPr>
        <w:tab/>
      </w:r>
      <w:r w:rsidRPr="002078DA">
        <w:rPr>
          <w:sz w:val="22"/>
          <w:szCs w:val="22"/>
        </w:rPr>
        <w:tab/>
        <w:t xml:space="preserve">Séance du </w:t>
      </w:r>
      <w:r w:rsidR="003C2927">
        <w:rPr>
          <w:sz w:val="22"/>
          <w:szCs w:val="22"/>
        </w:rPr>
        <w:t>20 Juin</w:t>
      </w:r>
      <w:r w:rsidRPr="002078DA">
        <w:rPr>
          <w:sz w:val="22"/>
          <w:szCs w:val="22"/>
        </w:rPr>
        <w:t xml:space="preserve"> 2017</w:t>
      </w:r>
    </w:p>
    <w:p w:rsidR="007C0318" w:rsidRDefault="007C0318" w:rsidP="007C0318">
      <w:pPr>
        <w:rPr>
          <w:sz w:val="22"/>
          <w:szCs w:val="22"/>
        </w:rPr>
      </w:pPr>
    </w:p>
    <w:p w:rsidR="000B1B52" w:rsidRDefault="000B1B52"/>
    <w:sectPr w:rsidR="000B1B52" w:rsidSect="00BA0503">
      <w:pgSz w:w="11906" w:h="16838"/>
      <w:pgMar w:top="567" w:right="1701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3E07"/>
    <w:multiLevelType w:val="hybridMultilevel"/>
    <w:tmpl w:val="426A5196"/>
    <w:lvl w:ilvl="0" w:tplc="8CCAB3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84E83"/>
    <w:multiLevelType w:val="hybridMultilevel"/>
    <w:tmpl w:val="38B274DC"/>
    <w:lvl w:ilvl="0" w:tplc="3E8867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C0318"/>
    <w:rsid w:val="000B1B52"/>
    <w:rsid w:val="00105E8E"/>
    <w:rsid w:val="00215838"/>
    <w:rsid w:val="00272029"/>
    <w:rsid w:val="00277142"/>
    <w:rsid w:val="002B1E3C"/>
    <w:rsid w:val="002D01B6"/>
    <w:rsid w:val="00311BA8"/>
    <w:rsid w:val="00345871"/>
    <w:rsid w:val="00374DB2"/>
    <w:rsid w:val="003A5FE0"/>
    <w:rsid w:val="003C2927"/>
    <w:rsid w:val="00457D87"/>
    <w:rsid w:val="00493692"/>
    <w:rsid w:val="004A3641"/>
    <w:rsid w:val="005A7A7C"/>
    <w:rsid w:val="005B36FC"/>
    <w:rsid w:val="005E6691"/>
    <w:rsid w:val="00623C47"/>
    <w:rsid w:val="006275AC"/>
    <w:rsid w:val="00651245"/>
    <w:rsid w:val="00732ADA"/>
    <w:rsid w:val="0076014A"/>
    <w:rsid w:val="007C0318"/>
    <w:rsid w:val="0085518D"/>
    <w:rsid w:val="008B0863"/>
    <w:rsid w:val="008E1F2D"/>
    <w:rsid w:val="009411C7"/>
    <w:rsid w:val="00A26B4D"/>
    <w:rsid w:val="00A31CB2"/>
    <w:rsid w:val="00B52451"/>
    <w:rsid w:val="00BA0503"/>
    <w:rsid w:val="00C7327C"/>
    <w:rsid w:val="00CE20B2"/>
    <w:rsid w:val="00CE35A1"/>
    <w:rsid w:val="00D814E7"/>
    <w:rsid w:val="00FD4036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3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31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31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3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31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31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Informatique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Comptabilite</dc:creator>
  <cp:lastModifiedBy>joelle</cp:lastModifiedBy>
  <cp:revision>2</cp:revision>
  <cp:lastPrinted>2017-06-27T08:08:00Z</cp:lastPrinted>
  <dcterms:created xsi:type="dcterms:W3CDTF">2017-06-27T11:59:00Z</dcterms:created>
  <dcterms:modified xsi:type="dcterms:W3CDTF">2017-06-27T11:59:00Z</dcterms:modified>
</cp:coreProperties>
</file>